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7B9" w:rsidRPr="002F3DB7" w:rsidRDefault="001D27B9" w:rsidP="001D27B9">
      <w:pPr>
        <w:pStyle w:val="Heading3"/>
        <w:spacing w:after="120"/>
        <w:jc w:val="center"/>
        <w:rPr>
          <w:rFonts w:ascii="Times New Roman" w:hAnsi="Times New Roman"/>
          <w:i/>
          <w:lang w:val="sv-SE"/>
        </w:rPr>
      </w:pPr>
      <w:r w:rsidRPr="002F3DB7">
        <w:rPr>
          <w:rFonts w:ascii="Times New Roman" w:hAnsi="Times New Roman"/>
          <w:i/>
          <w:lang w:val="sv-SE"/>
        </w:rPr>
        <w:t>Kata Pengantar</w:t>
      </w:r>
    </w:p>
    <w:p w:rsidR="001D27B9" w:rsidRPr="002F3DB7" w:rsidRDefault="001D27B9" w:rsidP="001D27B9">
      <w:pPr>
        <w:spacing w:after="120"/>
        <w:rPr>
          <w:lang w:val="sv-SE"/>
        </w:rPr>
      </w:pPr>
    </w:p>
    <w:p w:rsidR="001D27B9" w:rsidRPr="002F3DB7" w:rsidRDefault="001D27B9" w:rsidP="001D27B9">
      <w:pPr>
        <w:pStyle w:val="Title"/>
        <w:spacing w:after="120"/>
        <w:ind w:firstLine="720"/>
        <w:jc w:val="both"/>
        <w:rPr>
          <w:rFonts w:ascii="Times New Roman" w:hAnsi="Times New Roman"/>
          <w:b w:val="0"/>
          <w:sz w:val="24"/>
          <w:szCs w:val="24"/>
          <w:lang w:val="sv-SE"/>
        </w:rPr>
      </w:pPr>
    </w:p>
    <w:p w:rsidR="001D27B9" w:rsidRPr="002F3DB7" w:rsidRDefault="001D27B9" w:rsidP="001D27B9">
      <w:pPr>
        <w:pStyle w:val="Title"/>
        <w:spacing w:after="120" w:line="360" w:lineRule="auto"/>
        <w:ind w:firstLine="720"/>
        <w:jc w:val="both"/>
        <w:rPr>
          <w:rFonts w:ascii="Times New Roman" w:hAnsi="Times New Roman"/>
          <w:b w:val="0"/>
          <w:sz w:val="24"/>
          <w:szCs w:val="24"/>
          <w:lang w:val="sv-SE"/>
        </w:rPr>
      </w:pPr>
      <w:r w:rsidRPr="002F3DB7">
        <w:rPr>
          <w:rFonts w:ascii="Times New Roman" w:hAnsi="Times New Roman"/>
          <w:b w:val="0"/>
          <w:sz w:val="24"/>
          <w:szCs w:val="24"/>
          <w:lang w:val="sv-SE"/>
        </w:rPr>
        <w:t>Puji syukur kepada Tuhan Yang Maha Esa yang telah memberikan rahmat dan hidayahNya memungkinkan selesainy</w:t>
      </w:r>
      <w:r>
        <w:rPr>
          <w:rFonts w:ascii="Times New Roman" w:hAnsi="Times New Roman"/>
          <w:b w:val="0"/>
          <w:sz w:val="24"/>
          <w:szCs w:val="24"/>
          <w:lang w:val="sv-SE"/>
        </w:rPr>
        <w:t>a dokumen Rencana Kerja (Renja)</w:t>
      </w:r>
      <w:r>
        <w:rPr>
          <w:rFonts w:ascii="Times New Roman" w:hAnsi="Times New Roman"/>
          <w:b w:val="0"/>
          <w:sz w:val="24"/>
          <w:szCs w:val="24"/>
          <w:lang w:val="id-ID"/>
        </w:rPr>
        <w:t xml:space="preserve"> Dinas</w:t>
      </w:r>
      <w:r w:rsidRPr="002F3DB7">
        <w:rPr>
          <w:rFonts w:ascii="Times New Roman" w:hAnsi="Times New Roman"/>
          <w:b w:val="0"/>
          <w:sz w:val="24"/>
          <w:szCs w:val="24"/>
          <w:lang w:val="sv-SE"/>
        </w:rPr>
        <w:t xml:space="preserve"> Pemberdayaan Masyarakat dan</w:t>
      </w:r>
      <w:r w:rsidRPr="002F3DB7">
        <w:rPr>
          <w:rFonts w:ascii="Times New Roman" w:hAnsi="Times New Roman"/>
          <w:b w:val="0"/>
          <w:sz w:val="24"/>
          <w:szCs w:val="24"/>
          <w:lang w:val="id-ID"/>
        </w:rPr>
        <w:t xml:space="preserve"> </w:t>
      </w:r>
      <w:r w:rsidRPr="002F3DB7">
        <w:rPr>
          <w:rFonts w:ascii="Times New Roman" w:hAnsi="Times New Roman"/>
          <w:b w:val="0"/>
          <w:sz w:val="24"/>
          <w:szCs w:val="24"/>
          <w:lang w:val="sv-SE"/>
        </w:rPr>
        <w:t>Desa Provinsi Kalimantan Tengah Tahun 201</w:t>
      </w:r>
      <w:r>
        <w:rPr>
          <w:rFonts w:ascii="Times New Roman" w:hAnsi="Times New Roman"/>
          <w:b w:val="0"/>
          <w:sz w:val="24"/>
          <w:szCs w:val="24"/>
          <w:lang w:val="id-ID"/>
        </w:rPr>
        <w:t>7</w:t>
      </w:r>
      <w:r w:rsidRPr="002F3DB7">
        <w:rPr>
          <w:rFonts w:ascii="Times New Roman" w:hAnsi="Times New Roman"/>
          <w:b w:val="0"/>
          <w:sz w:val="24"/>
          <w:szCs w:val="24"/>
          <w:lang w:val="sv-SE"/>
        </w:rPr>
        <w:t>.</w:t>
      </w:r>
    </w:p>
    <w:p w:rsidR="001D27B9" w:rsidRPr="002F3DB7" w:rsidRDefault="001D27B9" w:rsidP="001D27B9">
      <w:pPr>
        <w:pStyle w:val="Title"/>
        <w:spacing w:after="120" w:line="360" w:lineRule="auto"/>
        <w:ind w:firstLine="360"/>
        <w:jc w:val="both"/>
        <w:rPr>
          <w:rFonts w:ascii="Times New Roman" w:hAnsi="Times New Roman"/>
          <w:b w:val="0"/>
          <w:sz w:val="24"/>
          <w:szCs w:val="24"/>
          <w:lang w:val="sv-SE"/>
        </w:rPr>
      </w:pPr>
      <w:r w:rsidRPr="002F3DB7">
        <w:rPr>
          <w:rFonts w:ascii="Times New Roman" w:hAnsi="Times New Roman"/>
          <w:b w:val="0"/>
          <w:sz w:val="24"/>
          <w:szCs w:val="24"/>
          <w:lang w:val="sv-SE"/>
        </w:rPr>
        <w:t xml:space="preserve">Dokumen Renja </w:t>
      </w:r>
      <w:r>
        <w:rPr>
          <w:rFonts w:ascii="Times New Roman" w:hAnsi="Times New Roman"/>
          <w:b w:val="0"/>
          <w:sz w:val="24"/>
          <w:szCs w:val="24"/>
          <w:lang w:val="id-ID"/>
        </w:rPr>
        <w:t>Dinas</w:t>
      </w:r>
      <w:r w:rsidRPr="002F3DB7">
        <w:rPr>
          <w:rFonts w:ascii="Times New Roman" w:hAnsi="Times New Roman"/>
          <w:b w:val="0"/>
          <w:sz w:val="24"/>
          <w:szCs w:val="24"/>
          <w:lang w:val="sv-SE"/>
        </w:rPr>
        <w:t xml:space="preserve"> Pemberdayaan Masyarakat dan</w:t>
      </w:r>
      <w:r w:rsidRPr="002F3DB7">
        <w:rPr>
          <w:rFonts w:ascii="Times New Roman" w:hAnsi="Times New Roman"/>
          <w:b w:val="0"/>
          <w:sz w:val="24"/>
          <w:szCs w:val="24"/>
          <w:lang w:val="id-ID"/>
        </w:rPr>
        <w:t xml:space="preserve"> </w:t>
      </w:r>
      <w:r w:rsidRPr="002F3DB7">
        <w:rPr>
          <w:rFonts w:ascii="Times New Roman" w:hAnsi="Times New Roman"/>
          <w:b w:val="0"/>
          <w:sz w:val="24"/>
          <w:szCs w:val="24"/>
          <w:lang w:val="sv-SE"/>
        </w:rPr>
        <w:t>Desa Provinsi Kalimantan Tengah ini</w:t>
      </w:r>
      <w:r>
        <w:rPr>
          <w:rFonts w:ascii="Times New Roman" w:hAnsi="Times New Roman"/>
          <w:b w:val="0"/>
          <w:sz w:val="24"/>
          <w:szCs w:val="24"/>
          <w:lang w:val="sv-SE"/>
        </w:rPr>
        <w:t xml:space="preserve"> meliputi 5 Bab. Sesuai dengan </w:t>
      </w:r>
      <w:r>
        <w:rPr>
          <w:rFonts w:ascii="Times New Roman" w:hAnsi="Times New Roman"/>
          <w:b w:val="0"/>
          <w:sz w:val="24"/>
          <w:szCs w:val="24"/>
          <w:lang w:val="id-ID"/>
        </w:rPr>
        <w:t>k</w:t>
      </w:r>
      <w:r w:rsidRPr="002F3DB7">
        <w:rPr>
          <w:rFonts w:ascii="Times New Roman" w:hAnsi="Times New Roman"/>
          <w:b w:val="0"/>
          <w:sz w:val="24"/>
          <w:szCs w:val="24"/>
          <w:lang w:val="sv-SE"/>
        </w:rPr>
        <w:t xml:space="preserve">edudukan, peran serta fungsinya sebagai dokumen yang cukup penting dalam menentukan arah perkembangan pembangunan daerah di bidang pemberdayaan masyarakat dan desa dalam kurun waktu 1 (satu) tahun, maka selayaknyalah penyusunan Renja </w:t>
      </w:r>
      <w:r>
        <w:rPr>
          <w:rFonts w:ascii="Times New Roman" w:hAnsi="Times New Roman"/>
          <w:b w:val="0"/>
          <w:sz w:val="24"/>
          <w:szCs w:val="24"/>
          <w:lang w:val="id-ID"/>
        </w:rPr>
        <w:t>Dinas</w:t>
      </w:r>
      <w:r w:rsidRPr="002F3DB7">
        <w:rPr>
          <w:rFonts w:ascii="Times New Roman" w:hAnsi="Times New Roman"/>
          <w:b w:val="0"/>
          <w:sz w:val="24"/>
          <w:szCs w:val="24"/>
          <w:lang w:val="sv-SE"/>
        </w:rPr>
        <w:t xml:space="preserve"> Pemberdayaan Masyarakat dan</w:t>
      </w:r>
      <w:r w:rsidRPr="002F3DB7">
        <w:rPr>
          <w:rFonts w:ascii="Times New Roman" w:hAnsi="Times New Roman"/>
          <w:b w:val="0"/>
          <w:sz w:val="24"/>
          <w:szCs w:val="24"/>
          <w:lang w:val="id-ID"/>
        </w:rPr>
        <w:t xml:space="preserve"> </w:t>
      </w:r>
      <w:r w:rsidRPr="002F3DB7">
        <w:rPr>
          <w:rFonts w:ascii="Times New Roman" w:hAnsi="Times New Roman"/>
          <w:b w:val="0"/>
          <w:sz w:val="24"/>
          <w:szCs w:val="24"/>
          <w:lang w:val="sv-SE"/>
        </w:rPr>
        <w:t>Desa Provinsi Kalimantan Tengah ini perlu disempurnakan melalui  kritikan, masukan, saran, konsultasi dan kesepakatan dari berbagai pihak terutama stakeholder pembangunan daerah bidang pemberdayaan masyarakat, demi kesempurnaan serta bermanfaaatnya dokumen ini.</w:t>
      </w:r>
    </w:p>
    <w:p w:rsidR="001D27B9" w:rsidRPr="002F3DB7" w:rsidRDefault="001D27B9" w:rsidP="001D27B9">
      <w:pPr>
        <w:pStyle w:val="Title"/>
        <w:spacing w:after="120" w:line="360" w:lineRule="auto"/>
        <w:ind w:firstLine="720"/>
        <w:jc w:val="both"/>
        <w:rPr>
          <w:rFonts w:ascii="Times New Roman" w:hAnsi="Times New Roman"/>
          <w:b w:val="0"/>
          <w:sz w:val="24"/>
          <w:szCs w:val="24"/>
          <w:lang w:val="sv-SE"/>
        </w:rPr>
      </w:pPr>
      <w:r w:rsidRPr="002F3DB7">
        <w:rPr>
          <w:rFonts w:ascii="Times New Roman" w:hAnsi="Times New Roman"/>
          <w:b w:val="0"/>
          <w:sz w:val="24"/>
          <w:szCs w:val="24"/>
          <w:lang w:val="sv-SE"/>
        </w:rPr>
        <w:t xml:space="preserve">Terima kasih kami ucapkan kepada berbagai pihak yang secara langsung maupun tidak langsung telah berpartisipasi dalam proses penyusunan dokumen Renja </w:t>
      </w:r>
      <w:r>
        <w:rPr>
          <w:rFonts w:ascii="Times New Roman" w:hAnsi="Times New Roman"/>
          <w:b w:val="0"/>
          <w:sz w:val="24"/>
          <w:szCs w:val="24"/>
          <w:lang w:val="id-ID"/>
        </w:rPr>
        <w:t>Dinas</w:t>
      </w:r>
      <w:r w:rsidRPr="002F3DB7">
        <w:rPr>
          <w:rFonts w:ascii="Times New Roman" w:hAnsi="Times New Roman"/>
          <w:b w:val="0"/>
          <w:sz w:val="24"/>
          <w:szCs w:val="24"/>
          <w:lang w:val="sv-SE"/>
        </w:rPr>
        <w:t xml:space="preserve"> Pemberdayaan Masyarakat dan</w:t>
      </w:r>
      <w:r w:rsidRPr="002F3DB7">
        <w:rPr>
          <w:rFonts w:ascii="Times New Roman" w:hAnsi="Times New Roman"/>
          <w:b w:val="0"/>
          <w:sz w:val="24"/>
          <w:szCs w:val="24"/>
          <w:lang w:val="id-ID"/>
        </w:rPr>
        <w:t xml:space="preserve"> </w:t>
      </w:r>
      <w:r w:rsidRPr="002F3DB7">
        <w:rPr>
          <w:rFonts w:ascii="Times New Roman" w:hAnsi="Times New Roman"/>
          <w:b w:val="0"/>
          <w:sz w:val="24"/>
          <w:szCs w:val="24"/>
          <w:lang w:val="sv-SE"/>
        </w:rPr>
        <w:t>Desa Provinsi Kalimantan Tengah ini.</w:t>
      </w:r>
    </w:p>
    <w:p w:rsidR="001D27B9" w:rsidRPr="002F3DB7" w:rsidRDefault="001D27B9" w:rsidP="001D27B9">
      <w:pPr>
        <w:pStyle w:val="Title"/>
        <w:ind w:left="3780"/>
        <w:rPr>
          <w:rFonts w:ascii="Times New Roman" w:hAnsi="Times New Roman"/>
          <w:b w:val="0"/>
          <w:bCs w:val="0"/>
          <w:sz w:val="24"/>
          <w:szCs w:val="24"/>
          <w:lang w:val="id-ID"/>
        </w:rPr>
      </w:pPr>
    </w:p>
    <w:p w:rsidR="001D27B9" w:rsidRPr="002F3DB7" w:rsidRDefault="001D27B9" w:rsidP="001D27B9">
      <w:pPr>
        <w:pStyle w:val="Title"/>
        <w:ind w:left="3780"/>
        <w:rPr>
          <w:rFonts w:ascii="Times New Roman" w:hAnsi="Times New Roman"/>
          <w:b w:val="0"/>
          <w:bCs w:val="0"/>
          <w:sz w:val="24"/>
          <w:szCs w:val="24"/>
          <w:lang w:val="id-ID"/>
        </w:rPr>
      </w:pPr>
    </w:p>
    <w:p w:rsidR="001D27B9" w:rsidRPr="002F3DB7" w:rsidRDefault="001D27B9" w:rsidP="001D27B9">
      <w:pPr>
        <w:pStyle w:val="Title"/>
        <w:ind w:left="3780"/>
        <w:jc w:val="left"/>
        <w:rPr>
          <w:rFonts w:ascii="Times New Roman" w:hAnsi="Times New Roman"/>
          <w:b w:val="0"/>
          <w:bCs w:val="0"/>
          <w:sz w:val="24"/>
          <w:szCs w:val="24"/>
          <w:lang w:val="id-ID"/>
        </w:rPr>
      </w:pPr>
      <w:r w:rsidRPr="002F3DB7">
        <w:rPr>
          <w:rFonts w:ascii="Times New Roman" w:hAnsi="Times New Roman"/>
          <w:b w:val="0"/>
          <w:bCs w:val="0"/>
          <w:sz w:val="24"/>
          <w:szCs w:val="24"/>
          <w:lang w:val="sv-SE"/>
        </w:rPr>
        <w:t xml:space="preserve">Palangka Raya,      </w:t>
      </w:r>
      <w:r>
        <w:rPr>
          <w:rFonts w:ascii="Times New Roman" w:hAnsi="Times New Roman"/>
          <w:b w:val="0"/>
          <w:bCs w:val="0"/>
          <w:sz w:val="24"/>
          <w:szCs w:val="24"/>
          <w:lang w:val="id-ID"/>
        </w:rPr>
        <w:t>Januari 2017</w:t>
      </w:r>
    </w:p>
    <w:p w:rsidR="001D27B9" w:rsidRPr="002F3DB7" w:rsidRDefault="001D27B9" w:rsidP="001D27B9">
      <w:pPr>
        <w:pStyle w:val="Title"/>
        <w:ind w:left="3780"/>
        <w:rPr>
          <w:rFonts w:ascii="Times New Roman" w:hAnsi="Times New Roman"/>
          <w:b w:val="0"/>
          <w:bCs w:val="0"/>
          <w:sz w:val="24"/>
          <w:szCs w:val="24"/>
          <w:lang w:val="sv-SE"/>
        </w:rPr>
      </w:pPr>
    </w:p>
    <w:p w:rsidR="001D27B9" w:rsidRPr="002F3DB7" w:rsidRDefault="005326FC" w:rsidP="001D27B9">
      <w:pPr>
        <w:spacing w:after="120"/>
        <w:jc w:val="right"/>
        <w:rPr>
          <w:lang w:val="sv-SE"/>
        </w:rPr>
      </w:pPr>
      <w:r w:rsidRPr="005326FC">
        <w:rPr>
          <w:noProof/>
          <w:lang w:val="sv-SE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5.2pt;margin-top:17.05pt;width:381.1pt;height:152.1pt;z-index:251660288;mso-height-percent:200;mso-height-percent:200;mso-width-relative:margin;mso-height-relative:margin" stroked="f">
            <v:textbox style="mso-fit-shape-to-text:t">
              <w:txbxContent>
                <w:p w:rsidR="001D27B9" w:rsidRPr="001267D5" w:rsidRDefault="001D27B9" w:rsidP="001D27B9">
                  <w:pPr>
                    <w:pStyle w:val="Title"/>
                    <w:spacing w:line="360" w:lineRule="auto"/>
                    <w:ind w:left="142"/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  <w:lang w:val="id-ID"/>
                    </w:rPr>
                  </w:pPr>
                  <w:r w:rsidRPr="002F3DB7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  <w:lang w:val="sv-SE"/>
                    </w:rPr>
                    <w:t xml:space="preserve">KEPALA 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  <w:lang w:val="id-ID"/>
                    </w:rPr>
                    <w:t>DINAS</w:t>
                  </w:r>
                  <w:r w:rsidRPr="002F3DB7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  <w:lang w:val="sv-SE"/>
                    </w:rPr>
                    <w:t xml:space="preserve"> PEMBERDAYAAN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  <w:lang w:val="id-ID"/>
                    </w:rPr>
                    <w:t xml:space="preserve"> </w:t>
                  </w:r>
                  <w:r w:rsidRPr="002F3DB7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  <w:lang w:val="sv-SE"/>
                    </w:rPr>
                    <w:t>MASYARAKAT DAN DESA</w:t>
                  </w:r>
                </w:p>
                <w:p w:rsidR="001D27B9" w:rsidRPr="002F3DB7" w:rsidRDefault="001D27B9" w:rsidP="001D27B9">
                  <w:pPr>
                    <w:pStyle w:val="Title"/>
                    <w:spacing w:line="360" w:lineRule="auto"/>
                    <w:ind w:left="142"/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  <w:lang w:val="sv-SE"/>
                    </w:rPr>
                  </w:pPr>
                  <w:r w:rsidRPr="002F3DB7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  <w:lang w:val="sv-SE"/>
                    </w:rPr>
                    <w:t>PROVINSI KALIMANTAN TENGAH,</w:t>
                  </w:r>
                </w:p>
                <w:p w:rsidR="001D27B9" w:rsidRPr="002F3DB7" w:rsidRDefault="001D27B9" w:rsidP="001D27B9">
                  <w:pPr>
                    <w:pStyle w:val="Title"/>
                    <w:spacing w:line="360" w:lineRule="auto"/>
                    <w:ind w:left="142"/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  <w:lang w:val="sv-SE"/>
                    </w:rPr>
                  </w:pPr>
                </w:p>
                <w:p w:rsidR="001D27B9" w:rsidRPr="002F3DB7" w:rsidRDefault="001D27B9" w:rsidP="001D27B9">
                  <w:pPr>
                    <w:pStyle w:val="Title"/>
                    <w:ind w:left="142"/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  <w:lang w:val="sv-SE"/>
                    </w:rPr>
                  </w:pPr>
                </w:p>
                <w:p w:rsidR="001D27B9" w:rsidRPr="002F3DB7" w:rsidRDefault="001D27B9" w:rsidP="001D27B9">
                  <w:pPr>
                    <w:pStyle w:val="Title"/>
                    <w:ind w:left="142"/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  <w:lang w:val="sv-SE"/>
                    </w:rPr>
                  </w:pPr>
                </w:p>
                <w:p w:rsidR="001D27B9" w:rsidRPr="002F3DB7" w:rsidRDefault="001D27B9" w:rsidP="001D27B9">
                  <w:pPr>
                    <w:pStyle w:val="Title"/>
                    <w:ind w:left="142"/>
                    <w:rPr>
                      <w:rFonts w:ascii="Times New Roman" w:hAnsi="Times New Roman"/>
                      <w:bCs w:val="0"/>
                      <w:sz w:val="24"/>
                      <w:szCs w:val="24"/>
                      <w:lang w:val="sv-SE"/>
                    </w:rPr>
                  </w:pPr>
                  <w:r w:rsidRPr="002F3DB7">
                    <w:rPr>
                      <w:rFonts w:ascii="Times New Roman" w:hAnsi="Times New Roman"/>
                      <w:bCs w:val="0"/>
                      <w:sz w:val="24"/>
                      <w:szCs w:val="24"/>
                      <w:lang w:val="sv-SE"/>
                    </w:rPr>
                    <w:t>Ir. YUREN S. BAHAT, MM. MT</w:t>
                  </w:r>
                </w:p>
                <w:p w:rsidR="001D27B9" w:rsidRPr="002F3DB7" w:rsidRDefault="001D27B9" w:rsidP="001D27B9">
                  <w:pPr>
                    <w:pStyle w:val="Title"/>
                    <w:ind w:left="142"/>
                    <w:rPr>
                      <w:rFonts w:ascii="Times New Roman" w:hAnsi="Times New Roman"/>
                      <w:bCs w:val="0"/>
                      <w:sz w:val="24"/>
                      <w:szCs w:val="24"/>
                      <w:lang w:val="sv-SE"/>
                    </w:rPr>
                  </w:pPr>
                  <w:r w:rsidRPr="002F3DB7">
                    <w:rPr>
                      <w:rFonts w:ascii="Times New Roman" w:hAnsi="Times New Roman"/>
                      <w:bCs w:val="0"/>
                      <w:sz w:val="24"/>
                      <w:szCs w:val="24"/>
                      <w:lang w:val="sv-SE"/>
                    </w:rPr>
                    <w:t>Pembina Utama Madya</w:t>
                  </w:r>
                </w:p>
                <w:p w:rsidR="001D27B9" w:rsidRPr="002F3DB7" w:rsidRDefault="001D27B9" w:rsidP="001D27B9">
                  <w:pPr>
                    <w:pStyle w:val="Title"/>
                    <w:ind w:left="142"/>
                    <w:rPr>
                      <w:rFonts w:ascii="Times New Roman" w:hAnsi="Times New Roman"/>
                      <w:bCs w:val="0"/>
                      <w:sz w:val="24"/>
                      <w:szCs w:val="24"/>
                      <w:lang w:val="sv-SE"/>
                    </w:rPr>
                  </w:pPr>
                  <w:r w:rsidRPr="002F3DB7">
                    <w:rPr>
                      <w:rFonts w:ascii="Times New Roman" w:hAnsi="Times New Roman"/>
                      <w:bCs w:val="0"/>
                      <w:sz w:val="24"/>
                      <w:szCs w:val="24"/>
                      <w:lang w:val="sv-SE"/>
                    </w:rPr>
                    <w:t>NIP. 19630510 199003 1 014</w:t>
                  </w:r>
                </w:p>
                <w:p w:rsidR="001D27B9" w:rsidRDefault="001D27B9" w:rsidP="001D27B9"/>
              </w:txbxContent>
            </v:textbox>
          </v:shape>
        </w:pict>
      </w:r>
    </w:p>
    <w:p w:rsidR="001D27B9" w:rsidRPr="002F3DB7" w:rsidRDefault="001D27B9" w:rsidP="001D27B9">
      <w:pPr>
        <w:spacing w:after="120"/>
        <w:jc w:val="right"/>
        <w:rPr>
          <w:lang w:val="sv-SE"/>
        </w:rPr>
      </w:pPr>
    </w:p>
    <w:p w:rsidR="001D27B9" w:rsidRPr="002F3DB7" w:rsidRDefault="001D27B9" w:rsidP="001D27B9">
      <w:pPr>
        <w:spacing w:after="120"/>
        <w:jc w:val="right"/>
        <w:rPr>
          <w:lang w:val="sv-SE"/>
        </w:rPr>
      </w:pPr>
    </w:p>
    <w:p w:rsidR="001D27B9" w:rsidRPr="003E7FD3" w:rsidRDefault="001D27B9" w:rsidP="001D27B9">
      <w:pPr>
        <w:spacing w:after="120"/>
        <w:jc w:val="right"/>
        <w:rPr>
          <w:rFonts w:ascii="Trebuchet MS" w:hAnsi="Trebuchet MS" w:cs="Arial"/>
          <w:sz w:val="22"/>
          <w:szCs w:val="22"/>
          <w:lang w:val="sv-SE"/>
        </w:rPr>
      </w:pPr>
    </w:p>
    <w:p w:rsidR="001D27B9" w:rsidRDefault="001D27B9" w:rsidP="001D27B9">
      <w:pPr>
        <w:spacing w:after="120"/>
        <w:jc w:val="right"/>
        <w:rPr>
          <w:rFonts w:ascii="Trebuchet MS" w:hAnsi="Trebuchet MS" w:cs="Arial"/>
          <w:sz w:val="22"/>
          <w:szCs w:val="22"/>
          <w:lang w:val="id-ID"/>
        </w:rPr>
      </w:pPr>
    </w:p>
    <w:p w:rsidR="001D27B9" w:rsidRDefault="001D27B9" w:rsidP="001D27B9">
      <w:pPr>
        <w:spacing w:after="120"/>
        <w:jc w:val="right"/>
        <w:rPr>
          <w:rFonts w:ascii="Trebuchet MS" w:hAnsi="Trebuchet MS" w:cs="Arial"/>
          <w:sz w:val="22"/>
          <w:szCs w:val="22"/>
          <w:lang w:val="id-ID"/>
        </w:rPr>
      </w:pPr>
    </w:p>
    <w:p w:rsidR="001D27B9" w:rsidRPr="00BB49F6" w:rsidRDefault="001D27B9" w:rsidP="001D27B9">
      <w:pPr>
        <w:spacing w:after="120"/>
        <w:jc w:val="right"/>
        <w:rPr>
          <w:rFonts w:ascii="Trebuchet MS" w:hAnsi="Trebuchet MS" w:cs="Arial"/>
          <w:sz w:val="22"/>
          <w:szCs w:val="22"/>
          <w:lang w:val="id-ID"/>
        </w:rPr>
      </w:pPr>
    </w:p>
    <w:p w:rsidR="001D27B9" w:rsidRPr="003E7FD3" w:rsidRDefault="001D27B9" w:rsidP="001D27B9">
      <w:pPr>
        <w:spacing w:after="120"/>
        <w:jc w:val="right"/>
        <w:rPr>
          <w:rFonts w:ascii="Trebuchet MS" w:hAnsi="Trebuchet MS" w:cs="Arial"/>
          <w:sz w:val="22"/>
          <w:szCs w:val="22"/>
          <w:lang w:val="sv-SE"/>
        </w:rPr>
      </w:pPr>
    </w:p>
    <w:p w:rsidR="001D27B9" w:rsidRPr="003E7FD3" w:rsidRDefault="001D27B9" w:rsidP="001D27B9">
      <w:pPr>
        <w:spacing w:after="120"/>
        <w:jc w:val="right"/>
        <w:rPr>
          <w:rFonts w:ascii="Trebuchet MS" w:hAnsi="Trebuchet MS" w:cs="Arial"/>
          <w:sz w:val="22"/>
          <w:szCs w:val="22"/>
          <w:lang w:val="sv-SE"/>
        </w:rPr>
      </w:pPr>
    </w:p>
    <w:p w:rsidR="001D27B9" w:rsidRPr="003E7FD3" w:rsidRDefault="001D27B9" w:rsidP="001D27B9">
      <w:pPr>
        <w:spacing w:after="120"/>
        <w:jc w:val="right"/>
        <w:rPr>
          <w:rFonts w:ascii="Trebuchet MS" w:hAnsi="Trebuchet MS" w:cs="Arial"/>
          <w:sz w:val="22"/>
          <w:szCs w:val="22"/>
          <w:lang w:val="sv-SE"/>
        </w:rPr>
      </w:pPr>
    </w:p>
    <w:p w:rsidR="001D27B9" w:rsidRPr="003E7FD3" w:rsidRDefault="001D27B9" w:rsidP="001D27B9">
      <w:pPr>
        <w:spacing w:after="120"/>
        <w:jc w:val="right"/>
        <w:rPr>
          <w:rFonts w:ascii="Trebuchet MS" w:hAnsi="Trebuchet MS" w:cs="Arial"/>
          <w:sz w:val="22"/>
          <w:szCs w:val="22"/>
          <w:lang w:val="sv-SE"/>
        </w:rPr>
      </w:pPr>
    </w:p>
    <w:p w:rsidR="001D27B9" w:rsidRDefault="001D27B9" w:rsidP="001D27B9">
      <w:pPr>
        <w:pStyle w:val="BodyTextIndent3"/>
        <w:tabs>
          <w:tab w:val="left" w:pos="709"/>
        </w:tabs>
        <w:ind w:left="-540" w:firstLine="0"/>
        <w:jc w:val="center"/>
        <w:rPr>
          <w:rFonts w:ascii="Algerian" w:hAnsi="Algerian"/>
          <w:b/>
          <w:color w:val="008000"/>
          <w:szCs w:val="96"/>
        </w:rPr>
      </w:pPr>
    </w:p>
    <w:p w:rsidR="001D27B9" w:rsidRDefault="001D27B9" w:rsidP="001D27B9">
      <w:pPr>
        <w:pStyle w:val="BodyTextIndent3"/>
        <w:tabs>
          <w:tab w:val="left" w:pos="709"/>
        </w:tabs>
        <w:ind w:left="-540" w:firstLine="0"/>
        <w:jc w:val="center"/>
        <w:rPr>
          <w:rFonts w:ascii="Algerian" w:hAnsi="Algerian"/>
          <w:b/>
          <w:color w:val="008000"/>
          <w:szCs w:val="96"/>
        </w:rPr>
      </w:pPr>
    </w:p>
    <w:p w:rsidR="001D27B9" w:rsidRDefault="001D27B9" w:rsidP="001D27B9">
      <w:pPr>
        <w:pStyle w:val="BodyTextIndent3"/>
        <w:tabs>
          <w:tab w:val="left" w:pos="709"/>
        </w:tabs>
        <w:ind w:left="-540" w:firstLine="0"/>
        <w:jc w:val="center"/>
        <w:rPr>
          <w:rFonts w:ascii="Algerian" w:hAnsi="Algerian"/>
          <w:b/>
          <w:color w:val="008000"/>
          <w:szCs w:val="96"/>
        </w:rPr>
      </w:pPr>
    </w:p>
    <w:p w:rsidR="001D27B9" w:rsidRDefault="001D27B9" w:rsidP="001D27B9">
      <w:pPr>
        <w:pStyle w:val="BodyTextIndent3"/>
        <w:tabs>
          <w:tab w:val="left" w:pos="709"/>
        </w:tabs>
        <w:ind w:left="-540" w:firstLine="0"/>
        <w:jc w:val="center"/>
        <w:rPr>
          <w:rFonts w:ascii="Algerian" w:hAnsi="Algerian"/>
          <w:b/>
          <w:szCs w:val="96"/>
          <w:lang w:val="id-ID"/>
        </w:rPr>
      </w:pPr>
    </w:p>
    <w:p w:rsidR="001D27B9" w:rsidRPr="001D4AF3" w:rsidRDefault="001D27B9" w:rsidP="001D27B9">
      <w:pPr>
        <w:pStyle w:val="BodyTextIndent3"/>
        <w:tabs>
          <w:tab w:val="left" w:pos="709"/>
        </w:tabs>
        <w:ind w:left="-540" w:firstLine="0"/>
        <w:jc w:val="center"/>
        <w:rPr>
          <w:rFonts w:ascii="Algerian" w:hAnsi="Algerian"/>
          <w:b/>
          <w:szCs w:val="96"/>
          <w:lang w:val="id-ID"/>
        </w:rPr>
      </w:pPr>
    </w:p>
    <w:p w:rsidR="001D27B9" w:rsidRDefault="001D27B9" w:rsidP="000C25C3">
      <w:pPr>
        <w:spacing w:line="360" w:lineRule="auto"/>
        <w:rPr>
          <w:rFonts w:eastAsia="Calibri"/>
          <w:b/>
          <w:lang w:val="id-ID"/>
        </w:rPr>
      </w:pPr>
    </w:p>
    <w:p w:rsidR="001D27B9" w:rsidRDefault="001D27B9" w:rsidP="00AE383B">
      <w:pPr>
        <w:spacing w:line="360" w:lineRule="auto"/>
        <w:jc w:val="center"/>
        <w:rPr>
          <w:rFonts w:eastAsia="Calibri"/>
          <w:b/>
          <w:lang w:val="id-ID"/>
        </w:rPr>
      </w:pPr>
    </w:p>
    <w:p w:rsidR="001D27B9" w:rsidRDefault="001D27B9" w:rsidP="00AE383B">
      <w:pPr>
        <w:spacing w:line="360" w:lineRule="auto"/>
        <w:jc w:val="center"/>
        <w:rPr>
          <w:rFonts w:eastAsia="Calibri"/>
          <w:b/>
          <w:lang w:val="id-ID"/>
        </w:rPr>
      </w:pPr>
    </w:p>
    <w:p w:rsidR="00AE383B" w:rsidRPr="00144B43" w:rsidRDefault="00144B43" w:rsidP="00AE383B">
      <w:pPr>
        <w:spacing w:line="360" w:lineRule="auto"/>
        <w:jc w:val="center"/>
        <w:rPr>
          <w:rFonts w:eastAsia="Calibri"/>
          <w:lang w:val="id-ID"/>
        </w:rPr>
      </w:pPr>
      <w:r>
        <w:rPr>
          <w:rFonts w:eastAsia="Calibri"/>
          <w:b/>
          <w:lang w:val="id-ID"/>
        </w:rPr>
        <w:t xml:space="preserve">DAFTAR ISI </w:t>
      </w:r>
    </w:p>
    <w:p w:rsidR="00AE383B" w:rsidRDefault="00AE383B" w:rsidP="00AE383B">
      <w:pPr>
        <w:spacing w:line="360" w:lineRule="auto"/>
        <w:jc w:val="center"/>
        <w:rPr>
          <w:rFonts w:eastAsia="Calibri"/>
          <w:b/>
          <w:lang w:val="en-US"/>
        </w:rPr>
      </w:pPr>
    </w:p>
    <w:p w:rsidR="00FD6972" w:rsidRDefault="00F744EF" w:rsidP="00FD6972">
      <w:pPr>
        <w:tabs>
          <w:tab w:val="right" w:leader="dot" w:pos="7797"/>
          <w:tab w:val="right" w:pos="8222"/>
        </w:tabs>
        <w:spacing w:line="360" w:lineRule="auto"/>
        <w:rPr>
          <w:rFonts w:eastAsia="Calibri"/>
        </w:rPr>
      </w:pPr>
      <w:r>
        <w:rPr>
          <w:rFonts w:eastAsia="Calibri"/>
          <w:b/>
          <w:lang w:val="id-ID"/>
        </w:rPr>
        <w:t>KATA PENGANTAR</w:t>
      </w:r>
      <w:r w:rsidR="00FD6972" w:rsidRPr="00FD6972">
        <w:rPr>
          <w:rFonts w:eastAsia="Calibri"/>
        </w:rPr>
        <w:tab/>
      </w:r>
      <w:r w:rsidR="00FD6972">
        <w:rPr>
          <w:rFonts w:eastAsia="Calibri"/>
        </w:rPr>
        <w:tab/>
        <w:t>ii</w:t>
      </w:r>
    </w:p>
    <w:p w:rsidR="00FD6972" w:rsidRDefault="00F744EF" w:rsidP="00FD6972">
      <w:pPr>
        <w:tabs>
          <w:tab w:val="right" w:leader="dot" w:pos="7797"/>
          <w:tab w:val="right" w:pos="8222"/>
        </w:tabs>
        <w:spacing w:line="360" w:lineRule="auto"/>
        <w:rPr>
          <w:rFonts w:eastAsia="Calibri"/>
          <w:lang w:val="id-ID"/>
        </w:rPr>
      </w:pPr>
      <w:r>
        <w:rPr>
          <w:rFonts w:eastAsia="Calibri"/>
          <w:b/>
          <w:lang w:val="id-ID"/>
        </w:rPr>
        <w:t>DAFTAR ISI</w:t>
      </w:r>
      <w:r w:rsidR="00BC02D9">
        <w:rPr>
          <w:rFonts w:eastAsia="Calibri"/>
        </w:rPr>
        <w:tab/>
      </w:r>
      <w:r w:rsidR="00BC02D9">
        <w:rPr>
          <w:rFonts w:eastAsia="Calibri"/>
        </w:rPr>
        <w:tab/>
      </w:r>
      <w:r w:rsidR="00BC02D9">
        <w:rPr>
          <w:rFonts w:eastAsia="Calibri"/>
          <w:lang w:val="id-ID"/>
        </w:rPr>
        <w:t>iii</w:t>
      </w:r>
    </w:p>
    <w:p w:rsidR="00921E41" w:rsidRDefault="00921E41" w:rsidP="00921E41">
      <w:pPr>
        <w:tabs>
          <w:tab w:val="right" w:leader="dot" w:pos="7797"/>
          <w:tab w:val="right" w:pos="8222"/>
        </w:tabs>
        <w:spacing w:line="360" w:lineRule="auto"/>
        <w:rPr>
          <w:rFonts w:eastAsia="Calibri"/>
          <w:lang w:val="id-ID"/>
        </w:rPr>
      </w:pPr>
      <w:r>
        <w:rPr>
          <w:rFonts w:eastAsia="Calibri"/>
          <w:b/>
          <w:lang w:val="id-ID"/>
        </w:rPr>
        <w:t>DAFTAR TABEL</w: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  <w:lang w:val="id-ID"/>
        </w:rPr>
        <w:t>iv</w:t>
      </w:r>
    </w:p>
    <w:p w:rsidR="00567374" w:rsidRPr="00F744EF" w:rsidRDefault="00F744EF" w:rsidP="00567374">
      <w:pPr>
        <w:tabs>
          <w:tab w:val="left" w:pos="851"/>
          <w:tab w:val="right" w:leader="dot" w:pos="7371"/>
          <w:tab w:val="left" w:pos="7920"/>
        </w:tabs>
        <w:spacing w:line="360" w:lineRule="auto"/>
        <w:rPr>
          <w:rFonts w:eastAsia="Calibri"/>
          <w:b/>
          <w:lang w:val="id-ID"/>
        </w:rPr>
      </w:pPr>
      <w:r>
        <w:rPr>
          <w:rFonts w:eastAsia="Calibri"/>
          <w:b/>
          <w:lang w:val="id-ID"/>
        </w:rPr>
        <w:t>BAB</w:t>
      </w:r>
      <w:r w:rsidR="00F01908">
        <w:rPr>
          <w:rFonts w:eastAsia="Calibri"/>
          <w:b/>
        </w:rPr>
        <w:t xml:space="preserve"> I</w:t>
      </w:r>
      <w:r w:rsidR="00A62800">
        <w:rPr>
          <w:rFonts w:eastAsia="Calibri"/>
          <w:b/>
          <w:lang w:val="id-ID"/>
        </w:rPr>
        <w:t xml:space="preserve">    </w:t>
      </w:r>
      <w:r>
        <w:rPr>
          <w:rFonts w:eastAsia="Calibri"/>
          <w:b/>
          <w:lang w:val="id-ID"/>
        </w:rPr>
        <w:t>PENDAHULUAN</w:t>
      </w:r>
    </w:p>
    <w:p w:rsidR="00567374" w:rsidRPr="00522477" w:rsidRDefault="00F744EF" w:rsidP="00D625A7">
      <w:pPr>
        <w:numPr>
          <w:ilvl w:val="0"/>
          <w:numId w:val="1"/>
        </w:numPr>
        <w:tabs>
          <w:tab w:val="clear" w:pos="1980"/>
          <w:tab w:val="right" w:leader="dot" w:pos="7797"/>
          <w:tab w:val="right" w:pos="8222"/>
        </w:tabs>
        <w:spacing w:line="360" w:lineRule="auto"/>
        <w:ind w:left="1418" w:hanging="567"/>
        <w:rPr>
          <w:rFonts w:eastAsia="Calibri"/>
        </w:rPr>
      </w:pPr>
      <w:r>
        <w:rPr>
          <w:rFonts w:eastAsia="Calibri"/>
          <w:lang w:val="id-ID"/>
        </w:rPr>
        <w:t>Latar Belakang</w:t>
      </w:r>
      <w:r w:rsidR="00D625A7">
        <w:rPr>
          <w:rFonts w:eastAsia="Calibri"/>
        </w:rPr>
        <w:t xml:space="preserve"> </w:t>
      </w:r>
      <w:r w:rsidR="00D625A7">
        <w:rPr>
          <w:rFonts w:eastAsia="Calibri"/>
        </w:rPr>
        <w:tab/>
      </w:r>
      <w:r w:rsidR="00D625A7">
        <w:rPr>
          <w:rFonts w:eastAsia="Calibri"/>
        </w:rPr>
        <w:tab/>
      </w:r>
      <w:r w:rsidR="00567374">
        <w:t>1</w:t>
      </w:r>
    </w:p>
    <w:p w:rsidR="002972D1" w:rsidRPr="002972D1" w:rsidRDefault="000637E5" w:rsidP="002972D1">
      <w:pPr>
        <w:numPr>
          <w:ilvl w:val="0"/>
          <w:numId w:val="1"/>
        </w:numPr>
        <w:tabs>
          <w:tab w:val="clear" w:pos="1980"/>
          <w:tab w:val="left" w:pos="1418"/>
          <w:tab w:val="right" w:leader="dot" w:pos="7797"/>
          <w:tab w:val="right" w:pos="8222"/>
        </w:tabs>
        <w:spacing w:line="360" w:lineRule="auto"/>
        <w:ind w:left="1701" w:hanging="850"/>
        <w:rPr>
          <w:rFonts w:eastAsia="Calibri"/>
        </w:rPr>
      </w:pPr>
      <w:r>
        <w:rPr>
          <w:rFonts w:eastAsia="Calibri"/>
          <w:lang w:val="id-ID"/>
        </w:rPr>
        <w:t>Landasan Hukum</w:t>
      </w:r>
      <w:r w:rsidR="00314529">
        <w:rPr>
          <w:rFonts w:eastAsia="Calibri"/>
        </w:rPr>
        <w:t xml:space="preserve"> </w:t>
      </w:r>
      <w:r w:rsidR="00314529">
        <w:rPr>
          <w:rFonts w:eastAsia="Calibri"/>
        </w:rPr>
        <w:tab/>
      </w:r>
      <w:r w:rsidR="00314529">
        <w:rPr>
          <w:rFonts w:eastAsia="Calibri"/>
        </w:rPr>
        <w:tab/>
      </w:r>
      <w:r w:rsidR="002972D1">
        <w:rPr>
          <w:rFonts w:eastAsia="Calibri"/>
          <w:lang w:val="id-ID"/>
        </w:rPr>
        <w:t>10</w:t>
      </w:r>
    </w:p>
    <w:p w:rsidR="00567374" w:rsidRPr="002972D1" w:rsidRDefault="000637E5" w:rsidP="002972D1">
      <w:pPr>
        <w:numPr>
          <w:ilvl w:val="0"/>
          <w:numId w:val="1"/>
        </w:numPr>
        <w:tabs>
          <w:tab w:val="clear" w:pos="1980"/>
          <w:tab w:val="left" w:pos="1418"/>
          <w:tab w:val="right" w:leader="dot" w:pos="7797"/>
          <w:tab w:val="right" w:pos="8222"/>
        </w:tabs>
        <w:spacing w:line="360" w:lineRule="auto"/>
        <w:ind w:left="1701" w:hanging="850"/>
        <w:rPr>
          <w:rFonts w:eastAsia="Calibri"/>
        </w:rPr>
      </w:pPr>
      <w:r w:rsidRPr="002972D1">
        <w:rPr>
          <w:lang w:val="id-ID"/>
        </w:rPr>
        <w:t>Maksud dan Tujuan Penyusunan Renja</w:t>
      </w:r>
      <w:r w:rsidR="002972D1">
        <w:t xml:space="preserve"> </w:t>
      </w:r>
      <w:r w:rsidR="002972D1" w:rsidRPr="002972D1">
        <w:rPr>
          <w:lang w:val="id-ID"/>
        </w:rPr>
        <w:tab/>
      </w:r>
      <w:r w:rsidR="000C1DAE" w:rsidRPr="002972D1">
        <w:rPr>
          <w:lang w:val="id-ID"/>
        </w:rPr>
        <w:t>11</w:t>
      </w:r>
    </w:p>
    <w:p w:rsidR="00567374" w:rsidRDefault="000637E5" w:rsidP="002E00DC">
      <w:pPr>
        <w:numPr>
          <w:ilvl w:val="0"/>
          <w:numId w:val="1"/>
        </w:numPr>
        <w:tabs>
          <w:tab w:val="clear" w:pos="1980"/>
          <w:tab w:val="num" w:pos="1418"/>
          <w:tab w:val="right" w:leader="dot" w:pos="7797"/>
          <w:tab w:val="left" w:pos="8080"/>
          <w:tab w:val="right" w:pos="8222"/>
        </w:tabs>
        <w:spacing w:line="360" w:lineRule="auto"/>
        <w:ind w:left="1701" w:hanging="850"/>
      </w:pPr>
      <w:r>
        <w:rPr>
          <w:lang w:val="id-ID"/>
        </w:rPr>
        <w:t>Sistematika Penulisan</w:t>
      </w:r>
      <w:r w:rsidR="002972D1">
        <w:t xml:space="preserve"> </w:t>
      </w:r>
      <w:r w:rsidR="002972D1">
        <w:tab/>
      </w:r>
      <w:r w:rsidR="000C1DAE">
        <w:rPr>
          <w:lang w:val="id-ID"/>
        </w:rPr>
        <w:t>12</w:t>
      </w:r>
    </w:p>
    <w:p w:rsidR="00567374" w:rsidRDefault="00567374" w:rsidP="00567374">
      <w:pPr>
        <w:tabs>
          <w:tab w:val="left" w:pos="900"/>
          <w:tab w:val="left" w:leader="dot" w:pos="2340"/>
          <w:tab w:val="right" w:leader="dot" w:pos="7371"/>
          <w:tab w:val="left" w:pos="7920"/>
        </w:tabs>
        <w:spacing w:line="360" w:lineRule="auto"/>
        <w:rPr>
          <w:rFonts w:eastAsia="Calibri"/>
          <w:b/>
        </w:rPr>
      </w:pPr>
    </w:p>
    <w:p w:rsidR="00567374" w:rsidRPr="000D0700" w:rsidRDefault="000637E5" w:rsidP="00567374">
      <w:pPr>
        <w:tabs>
          <w:tab w:val="left" w:pos="900"/>
          <w:tab w:val="left" w:leader="dot" w:pos="2340"/>
          <w:tab w:val="right" w:leader="dot" w:pos="7371"/>
          <w:tab w:val="left" w:pos="7920"/>
        </w:tabs>
        <w:spacing w:line="360" w:lineRule="auto"/>
        <w:rPr>
          <w:rFonts w:eastAsia="Calibri"/>
          <w:b/>
        </w:rPr>
      </w:pPr>
      <w:r>
        <w:rPr>
          <w:rFonts w:eastAsia="Calibri"/>
          <w:b/>
          <w:lang w:val="id-ID"/>
        </w:rPr>
        <w:t>BAB</w:t>
      </w:r>
      <w:r w:rsidR="00A62800">
        <w:rPr>
          <w:rFonts w:eastAsia="Calibri"/>
          <w:b/>
        </w:rPr>
        <w:t xml:space="preserve"> II</w:t>
      </w:r>
      <w:r w:rsidR="00A62800">
        <w:rPr>
          <w:rFonts w:eastAsia="Calibri"/>
          <w:b/>
          <w:lang w:val="id-ID"/>
        </w:rPr>
        <w:t xml:space="preserve">    </w:t>
      </w:r>
      <w:r>
        <w:rPr>
          <w:rFonts w:eastAsia="Calibri"/>
          <w:b/>
          <w:lang w:val="id-ID"/>
        </w:rPr>
        <w:t>EVALUASI PELAKSANAAN KEGIATAN TAHUN 2016</w:t>
      </w:r>
    </w:p>
    <w:p w:rsidR="00567374" w:rsidRDefault="000637E5" w:rsidP="00D625A7">
      <w:pPr>
        <w:numPr>
          <w:ilvl w:val="0"/>
          <w:numId w:val="2"/>
        </w:numPr>
        <w:tabs>
          <w:tab w:val="clear" w:pos="2340"/>
          <w:tab w:val="left" w:pos="1440"/>
          <w:tab w:val="right" w:leader="dot" w:pos="7797"/>
          <w:tab w:val="right" w:pos="8222"/>
        </w:tabs>
        <w:spacing w:line="360" w:lineRule="auto"/>
        <w:ind w:left="1418" w:hanging="567"/>
        <w:jc w:val="both"/>
        <w:rPr>
          <w:rFonts w:eastAsia="Calibri"/>
        </w:rPr>
      </w:pPr>
      <w:r>
        <w:rPr>
          <w:rFonts w:eastAsia="Calibri"/>
          <w:lang w:val="id-ID"/>
        </w:rPr>
        <w:t>Evaluasi Pelaksanaan Renja Tahun 2016 dan Capaian Renstra</w:t>
      </w:r>
      <w:r w:rsidR="008320F3">
        <w:rPr>
          <w:rFonts w:eastAsia="Calibri"/>
          <w:lang w:val="id-ID"/>
        </w:rPr>
        <w:t xml:space="preserve"> </w:t>
      </w:r>
      <w:r w:rsidR="00F447E2">
        <w:rPr>
          <w:rFonts w:eastAsia="Calibri"/>
        </w:rPr>
        <w:tab/>
      </w:r>
      <w:r w:rsidR="00F447E2">
        <w:rPr>
          <w:rFonts w:eastAsia="Calibri"/>
        </w:rPr>
        <w:tab/>
      </w:r>
      <w:r w:rsidR="000C1DAE">
        <w:rPr>
          <w:rFonts w:eastAsia="Calibri"/>
          <w:lang w:val="id-ID"/>
        </w:rPr>
        <w:t>13</w:t>
      </w:r>
    </w:p>
    <w:p w:rsidR="00567374" w:rsidRPr="00314529" w:rsidRDefault="000637E5" w:rsidP="00D625A7">
      <w:pPr>
        <w:numPr>
          <w:ilvl w:val="0"/>
          <w:numId w:val="2"/>
        </w:numPr>
        <w:tabs>
          <w:tab w:val="clear" w:pos="2340"/>
          <w:tab w:val="left" w:pos="1440"/>
          <w:tab w:val="right" w:leader="dot" w:pos="7797"/>
          <w:tab w:val="right" w:pos="8222"/>
        </w:tabs>
        <w:spacing w:line="360" w:lineRule="auto"/>
        <w:ind w:left="1418" w:hanging="567"/>
        <w:rPr>
          <w:rFonts w:eastAsia="Calibri"/>
        </w:rPr>
      </w:pPr>
      <w:r>
        <w:rPr>
          <w:lang w:val="id-ID"/>
        </w:rPr>
        <w:t>Analisis Kinerja Pelayanan</w:t>
      </w:r>
      <w:r w:rsidR="008320F3">
        <w:rPr>
          <w:lang w:val="id-ID"/>
        </w:rPr>
        <w:t xml:space="preserve"> </w:t>
      </w:r>
      <w:r w:rsidR="00362660">
        <w:rPr>
          <w:rFonts w:eastAsia="Calibri"/>
        </w:rPr>
        <w:tab/>
      </w:r>
      <w:r w:rsidR="000C1DAE">
        <w:rPr>
          <w:rFonts w:eastAsia="Calibri"/>
          <w:lang w:val="id-ID"/>
        </w:rPr>
        <w:tab/>
        <w:t>23</w:t>
      </w:r>
    </w:p>
    <w:p w:rsidR="000637E5" w:rsidRPr="000637E5" w:rsidRDefault="000637E5" w:rsidP="00D625A7">
      <w:pPr>
        <w:numPr>
          <w:ilvl w:val="0"/>
          <w:numId w:val="2"/>
        </w:numPr>
        <w:tabs>
          <w:tab w:val="clear" w:pos="2340"/>
          <w:tab w:val="left" w:pos="1440"/>
          <w:tab w:val="right" w:leader="dot" w:pos="7797"/>
          <w:tab w:val="right" w:pos="8222"/>
        </w:tabs>
        <w:spacing w:line="360" w:lineRule="auto"/>
        <w:ind w:left="1418" w:hanging="567"/>
      </w:pPr>
      <w:r>
        <w:rPr>
          <w:lang w:val="id-ID"/>
        </w:rPr>
        <w:t xml:space="preserve">Isu-Isu Penting Penyelenggaraan Tugas dan Fungsi Dinas Pemberdayaan Masyarakat dan Desa Provinsi Kalimantan </w:t>
      </w:r>
    </w:p>
    <w:p w:rsidR="00F645AC" w:rsidRPr="002E00DC" w:rsidRDefault="000637E5" w:rsidP="000637E5">
      <w:pPr>
        <w:tabs>
          <w:tab w:val="left" w:pos="1440"/>
          <w:tab w:val="right" w:leader="dot" w:pos="7797"/>
          <w:tab w:val="right" w:pos="8222"/>
        </w:tabs>
        <w:spacing w:line="360" w:lineRule="auto"/>
        <w:ind w:left="1418"/>
        <w:rPr>
          <w:lang w:val="id-ID"/>
        </w:rPr>
      </w:pPr>
      <w:r>
        <w:rPr>
          <w:lang w:val="id-ID"/>
        </w:rPr>
        <w:t>Tengah</w:t>
      </w:r>
      <w:r w:rsidR="00567374">
        <w:t xml:space="preserve"> </w:t>
      </w:r>
      <w:r w:rsidR="00567374" w:rsidRPr="00522477">
        <w:rPr>
          <w:rFonts w:eastAsia="Calibri"/>
        </w:rPr>
        <w:tab/>
      </w:r>
      <w:r w:rsidR="002E00DC">
        <w:rPr>
          <w:rFonts w:eastAsia="Calibri"/>
          <w:lang w:val="en-US"/>
        </w:rPr>
        <w:tab/>
      </w:r>
      <w:r w:rsidR="000C1DAE">
        <w:rPr>
          <w:rFonts w:eastAsia="Calibri"/>
          <w:lang w:val="id-ID"/>
        </w:rPr>
        <w:t>27</w:t>
      </w:r>
    </w:p>
    <w:p w:rsidR="00851CAF" w:rsidRDefault="000637E5" w:rsidP="00D625A7">
      <w:pPr>
        <w:numPr>
          <w:ilvl w:val="0"/>
          <w:numId w:val="2"/>
        </w:numPr>
        <w:tabs>
          <w:tab w:val="clear" w:pos="2340"/>
          <w:tab w:val="left" w:pos="1440"/>
          <w:tab w:val="right" w:leader="dot" w:pos="7797"/>
          <w:tab w:val="right" w:pos="8222"/>
        </w:tabs>
        <w:spacing w:line="360" w:lineRule="auto"/>
        <w:ind w:left="1418" w:hanging="567"/>
      </w:pPr>
      <w:r>
        <w:rPr>
          <w:lang w:val="id-ID"/>
        </w:rPr>
        <w:t>Review Terhadap Rancangan Awal RKPD</w:t>
      </w:r>
      <w:r w:rsidR="008320F3">
        <w:rPr>
          <w:lang w:val="id-ID"/>
        </w:rPr>
        <w:t xml:space="preserve"> </w:t>
      </w:r>
      <w:r w:rsidR="00447532">
        <w:rPr>
          <w:lang w:val="id-ID"/>
        </w:rPr>
        <w:tab/>
      </w:r>
      <w:r w:rsidR="00447532">
        <w:rPr>
          <w:lang w:val="id-ID"/>
        </w:rPr>
        <w:tab/>
      </w:r>
      <w:r w:rsidR="000C1DAE">
        <w:rPr>
          <w:lang w:val="id-ID"/>
        </w:rPr>
        <w:t>27</w:t>
      </w:r>
    </w:p>
    <w:p w:rsidR="00851CAF" w:rsidRDefault="000637E5" w:rsidP="00D625A7">
      <w:pPr>
        <w:numPr>
          <w:ilvl w:val="0"/>
          <w:numId w:val="2"/>
        </w:numPr>
        <w:tabs>
          <w:tab w:val="clear" w:pos="2340"/>
          <w:tab w:val="left" w:pos="1440"/>
          <w:tab w:val="right" w:leader="dot" w:pos="7797"/>
          <w:tab w:val="right" w:pos="8222"/>
        </w:tabs>
        <w:spacing w:line="360" w:lineRule="auto"/>
        <w:ind w:left="1418" w:hanging="567"/>
      </w:pPr>
      <w:r>
        <w:rPr>
          <w:lang w:val="id-ID"/>
        </w:rPr>
        <w:t>Penelaahan Usulan Program dan Kegiatan dari Masyarakat</w:t>
      </w:r>
      <w:r w:rsidR="00447532">
        <w:rPr>
          <w:lang w:val="id-ID"/>
        </w:rPr>
        <w:tab/>
      </w:r>
      <w:r w:rsidR="00447532">
        <w:rPr>
          <w:lang w:val="id-ID"/>
        </w:rPr>
        <w:tab/>
      </w:r>
      <w:r w:rsidR="000C1DAE">
        <w:rPr>
          <w:lang w:val="id-ID"/>
        </w:rPr>
        <w:t>38</w:t>
      </w:r>
    </w:p>
    <w:p w:rsidR="00567374" w:rsidRPr="00345D76" w:rsidRDefault="00567374" w:rsidP="00345D76">
      <w:pPr>
        <w:tabs>
          <w:tab w:val="left" w:pos="1440"/>
          <w:tab w:val="right" w:pos="1985"/>
          <w:tab w:val="right" w:leader="dot" w:pos="7371"/>
          <w:tab w:val="right" w:pos="7797"/>
        </w:tabs>
        <w:spacing w:line="360" w:lineRule="auto"/>
      </w:pPr>
    </w:p>
    <w:p w:rsidR="00567374" w:rsidRPr="000637E5" w:rsidRDefault="000637E5" w:rsidP="00567374">
      <w:pPr>
        <w:tabs>
          <w:tab w:val="left" w:pos="900"/>
          <w:tab w:val="left" w:leader="dot" w:pos="2340"/>
          <w:tab w:val="right" w:leader="dot" w:pos="7371"/>
          <w:tab w:val="left" w:pos="7920"/>
        </w:tabs>
        <w:spacing w:line="360" w:lineRule="auto"/>
        <w:rPr>
          <w:rFonts w:eastAsia="Calibri"/>
          <w:b/>
          <w:lang w:val="id-ID"/>
        </w:rPr>
      </w:pPr>
      <w:r>
        <w:rPr>
          <w:rFonts w:eastAsia="Calibri"/>
          <w:b/>
          <w:lang w:val="id-ID"/>
        </w:rPr>
        <w:t>BAB</w:t>
      </w:r>
      <w:r w:rsidR="00A62800">
        <w:rPr>
          <w:rFonts w:eastAsia="Calibri"/>
          <w:b/>
        </w:rPr>
        <w:t xml:space="preserve"> III</w:t>
      </w:r>
      <w:r w:rsidR="00A62800">
        <w:rPr>
          <w:rFonts w:eastAsia="Calibri"/>
          <w:b/>
          <w:lang w:val="id-ID"/>
        </w:rPr>
        <w:t xml:space="preserve">    </w:t>
      </w:r>
      <w:r>
        <w:rPr>
          <w:rFonts w:eastAsia="Calibri"/>
          <w:b/>
          <w:lang w:val="id-ID"/>
        </w:rPr>
        <w:t>TUJUAN DAN SASARAN</w:t>
      </w:r>
    </w:p>
    <w:p w:rsidR="000637E5" w:rsidRPr="000637E5" w:rsidRDefault="000637E5" w:rsidP="000637E5">
      <w:pPr>
        <w:numPr>
          <w:ilvl w:val="0"/>
          <w:numId w:val="4"/>
        </w:numPr>
        <w:tabs>
          <w:tab w:val="clear" w:pos="2340"/>
          <w:tab w:val="num" w:pos="1440"/>
          <w:tab w:val="right" w:leader="dot" w:pos="7797"/>
          <w:tab w:val="right" w:pos="8222"/>
        </w:tabs>
        <w:spacing w:line="360" w:lineRule="auto"/>
        <w:ind w:left="1440" w:hanging="540"/>
        <w:rPr>
          <w:rFonts w:eastAsia="Calibri"/>
        </w:rPr>
      </w:pPr>
      <w:r>
        <w:rPr>
          <w:rFonts w:eastAsia="Calibri"/>
          <w:lang w:val="id-ID"/>
        </w:rPr>
        <w:t>Telahaan terhadap Kebijakan Nasional</w:t>
      </w:r>
      <w:r w:rsidR="00567374">
        <w:rPr>
          <w:rFonts w:eastAsia="Calibri"/>
        </w:rPr>
        <w:t xml:space="preserve"> </w:t>
      </w:r>
      <w:r w:rsidR="00567374" w:rsidRPr="00522477">
        <w:rPr>
          <w:rFonts w:eastAsia="Calibri"/>
        </w:rPr>
        <w:tab/>
      </w:r>
      <w:r w:rsidR="00567374" w:rsidRPr="00522477">
        <w:rPr>
          <w:rFonts w:eastAsia="Calibri"/>
        </w:rPr>
        <w:tab/>
      </w:r>
      <w:r w:rsidR="000C1DAE">
        <w:rPr>
          <w:rFonts w:eastAsia="Calibri"/>
          <w:lang w:val="id-ID"/>
        </w:rPr>
        <w:t>46</w:t>
      </w:r>
    </w:p>
    <w:p w:rsidR="000637E5" w:rsidRPr="000637E5" w:rsidRDefault="000637E5" w:rsidP="000637E5">
      <w:pPr>
        <w:numPr>
          <w:ilvl w:val="0"/>
          <w:numId w:val="4"/>
        </w:numPr>
        <w:tabs>
          <w:tab w:val="clear" w:pos="2340"/>
          <w:tab w:val="num" w:pos="1440"/>
          <w:tab w:val="right" w:leader="dot" w:pos="7797"/>
          <w:tab w:val="right" w:pos="8222"/>
        </w:tabs>
        <w:spacing w:line="360" w:lineRule="auto"/>
        <w:ind w:left="1440" w:hanging="540"/>
        <w:rPr>
          <w:rFonts w:eastAsia="Calibri"/>
        </w:rPr>
      </w:pPr>
      <w:r w:rsidRPr="000637E5">
        <w:rPr>
          <w:rFonts w:eastAsia="Calibri"/>
          <w:lang w:val="id-ID"/>
        </w:rPr>
        <w:t xml:space="preserve">Tujuan dan Sasaran Renja Dinas </w:t>
      </w:r>
      <w:r w:rsidRPr="000637E5">
        <w:rPr>
          <w:lang w:val="id-ID"/>
        </w:rPr>
        <w:t xml:space="preserve">Pemberdayaan Masyarakat dan </w:t>
      </w:r>
    </w:p>
    <w:p w:rsidR="00567374" w:rsidRPr="000637E5" w:rsidRDefault="000637E5" w:rsidP="000637E5">
      <w:pPr>
        <w:tabs>
          <w:tab w:val="left" w:pos="1440"/>
          <w:tab w:val="right" w:leader="dot" w:pos="7797"/>
          <w:tab w:val="right" w:pos="8222"/>
        </w:tabs>
        <w:spacing w:line="360" w:lineRule="auto"/>
        <w:ind w:left="1418"/>
      </w:pPr>
      <w:r>
        <w:rPr>
          <w:lang w:val="id-ID"/>
        </w:rPr>
        <w:t xml:space="preserve">Desa Provinsi Kalimantan </w:t>
      </w:r>
      <w:r w:rsidRPr="000637E5">
        <w:rPr>
          <w:lang w:val="id-ID"/>
        </w:rPr>
        <w:t>Tengah</w:t>
      </w:r>
      <w:r w:rsidR="00567374" w:rsidRPr="000637E5">
        <w:rPr>
          <w:rFonts w:eastAsia="Calibri"/>
        </w:rPr>
        <w:t xml:space="preserve"> </w:t>
      </w:r>
      <w:r w:rsidR="00567374" w:rsidRPr="000637E5">
        <w:rPr>
          <w:rFonts w:eastAsia="Calibri"/>
        </w:rPr>
        <w:tab/>
      </w:r>
      <w:r w:rsidR="00567374" w:rsidRPr="000637E5">
        <w:rPr>
          <w:rFonts w:eastAsia="Calibri"/>
        </w:rPr>
        <w:tab/>
      </w:r>
      <w:r w:rsidR="000C1DAE">
        <w:rPr>
          <w:rFonts w:eastAsia="Calibri"/>
          <w:lang w:val="id-ID"/>
        </w:rPr>
        <w:t>49</w:t>
      </w:r>
    </w:p>
    <w:p w:rsidR="00A62800" w:rsidRDefault="00A62800" w:rsidP="00A62800">
      <w:pPr>
        <w:tabs>
          <w:tab w:val="left" w:pos="1843"/>
          <w:tab w:val="left" w:pos="2127"/>
          <w:tab w:val="right" w:leader="dot" w:pos="7371"/>
          <w:tab w:val="right" w:pos="7797"/>
        </w:tabs>
        <w:spacing w:line="360" w:lineRule="auto"/>
        <w:ind w:left="1440"/>
        <w:rPr>
          <w:rFonts w:eastAsia="Calibri"/>
          <w:lang w:val="id-ID"/>
        </w:rPr>
      </w:pPr>
    </w:p>
    <w:p w:rsidR="000637E5" w:rsidRDefault="000637E5" w:rsidP="000637E5">
      <w:pPr>
        <w:tabs>
          <w:tab w:val="left" w:pos="900"/>
          <w:tab w:val="left" w:leader="dot" w:pos="2340"/>
          <w:tab w:val="right" w:leader="dot" w:pos="7371"/>
          <w:tab w:val="left" w:pos="7920"/>
        </w:tabs>
        <w:spacing w:line="360" w:lineRule="auto"/>
        <w:rPr>
          <w:rFonts w:eastAsia="Calibri"/>
          <w:b/>
          <w:lang w:val="id-ID"/>
        </w:rPr>
      </w:pPr>
      <w:r>
        <w:rPr>
          <w:rFonts w:eastAsia="Calibri"/>
          <w:b/>
          <w:lang w:val="id-ID"/>
        </w:rPr>
        <w:t>BAB</w:t>
      </w:r>
      <w:r>
        <w:rPr>
          <w:rFonts w:eastAsia="Calibri"/>
          <w:b/>
        </w:rPr>
        <w:t xml:space="preserve"> </w:t>
      </w:r>
      <w:r>
        <w:rPr>
          <w:rFonts w:eastAsia="Calibri"/>
          <w:b/>
          <w:lang w:val="id-ID"/>
        </w:rPr>
        <w:t>IV    PROGRAM DAN KEGIATAN</w:t>
      </w:r>
    </w:p>
    <w:p w:rsidR="00FF71F9" w:rsidRPr="000637E5" w:rsidRDefault="00FF71F9" w:rsidP="00FF71F9">
      <w:pPr>
        <w:tabs>
          <w:tab w:val="right" w:leader="dot" w:pos="7797"/>
          <w:tab w:val="right" w:pos="8222"/>
        </w:tabs>
        <w:spacing w:line="360" w:lineRule="auto"/>
        <w:ind w:left="1418"/>
        <w:rPr>
          <w:rFonts w:eastAsia="Calibri"/>
        </w:rPr>
      </w:pPr>
      <w:r>
        <w:rPr>
          <w:rFonts w:eastAsia="Calibri"/>
          <w:lang w:val="id-ID"/>
        </w:rPr>
        <w:t>Program dan Kegiatan</w:t>
      </w:r>
      <w:r>
        <w:rPr>
          <w:rFonts w:eastAsia="Calibri"/>
        </w:rPr>
        <w:t xml:space="preserve"> </w:t>
      </w:r>
      <w:r w:rsidRPr="00522477">
        <w:rPr>
          <w:rFonts w:eastAsia="Calibri"/>
        </w:rPr>
        <w:tab/>
      </w:r>
      <w:r w:rsidRPr="00522477">
        <w:rPr>
          <w:rFonts w:eastAsia="Calibri"/>
        </w:rPr>
        <w:tab/>
      </w:r>
      <w:r w:rsidR="000C1DAE">
        <w:rPr>
          <w:rFonts w:eastAsia="Calibri"/>
          <w:lang w:val="id-ID"/>
        </w:rPr>
        <w:t>50</w:t>
      </w:r>
    </w:p>
    <w:p w:rsidR="00FF71F9" w:rsidRPr="000637E5" w:rsidRDefault="00FF71F9" w:rsidP="000637E5">
      <w:pPr>
        <w:tabs>
          <w:tab w:val="left" w:pos="900"/>
          <w:tab w:val="left" w:leader="dot" w:pos="2340"/>
          <w:tab w:val="right" w:leader="dot" w:pos="7371"/>
          <w:tab w:val="left" w:pos="7920"/>
        </w:tabs>
        <w:spacing w:line="360" w:lineRule="auto"/>
        <w:rPr>
          <w:rFonts w:eastAsia="Calibri"/>
          <w:b/>
          <w:lang w:val="id-ID"/>
        </w:rPr>
      </w:pPr>
    </w:p>
    <w:p w:rsidR="000637E5" w:rsidRPr="000637E5" w:rsidRDefault="000637E5" w:rsidP="000637E5">
      <w:pPr>
        <w:tabs>
          <w:tab w:val="left" w:pos="900"/>
          <w:tab w:val="left" w:leader="dot" w:pos="2340"/>
          <w:tab w:val="right" w:leader="dot" w:pos="7371"/>
          <w:tab w:val="left" w:pos="7920"/>
        </w:tabs>
        <w:spacing w:line="360" w:lineRule="auto"/>
        <w:rPr>
          <w:rFonts w:eastAsia="Calibri"/>
          <w:b/>
          <w:lang w:val="id-ID"/>
        </w:rPr>
      </w:pPr>
      <w:r>
        <w:rPr>
          <w:rFonts w:eastAsia="Calibri"/>
          <w:b/>
          <w:lang w:val="id-ID"/>
        </w:rPr>
        <w:t>BAB</w:t>
      </w:r>
      <w:r w:rsidR="00FF71F9">
        <w:rPr>
          <w:rFonts w:eastAsia="Calibri"/>
          <w:b/>
        </w:rPr>
        <w:t xml:space="preserve"> </w:t>
      </w:r>
      <w:r w:rsidR="00FF71F9">
        <w:rPr>
          <w:rFonts w:eastAsia="Calibri"/>
          <w:b/>
          <w:lang w:val="id-ID"/>
        </w:rPr>
        <w:t xml:space="preserve">V </w:t>
      </w:r>
      <w:r>
        <w:rPr>
          <w:rFonts w:eastAsia="Calibri"/>
          <w:b/>
          <w:lang w:val="id-ID"/>
        </w:rPr>
        <w:t xml:space="preserve">   </w:t>
      </w:r>
      <w:r w:rsidR="00FF71F9">
        <w:rPr>
          <w:rFonts w:eastAsia="Calibri"/>
          <w:b/>
          <w:lang w:val="id-ID"/>
        </w:rPr>
        <w:t>PENUTUP</w:t>
      </w:r>
    </w:p>
    <w:p w:rsidR="00FF71F9" w:rsidRPr="002E00DC" w:rsidRDefault="00FF71F9" w:rsidP="00FF71F9">
      <w:pPr>
        <w:tabs>
          <w:tab w:val="right" w:leader="dot" w:pos="7797"/>
          <w:tab w:val="right" w:pos="8222"/>
        </w:tabs>
        <w:spacing w:line="360" w:lineRule="auto"/>
        <w:ind w:left="1418"/>
        <w:rPr>
          <w:rFonts w:eastAsia="Calibri"/>
          <w:lang w:val="id-ID"/>
        </w:rPr>
      </w:pPr>
      <w:r>
        <w:rPr>
          <w:rFonts w:eastAsia="Calibri"/>
          <w:lang w:val="id-ID"/>
        </w:rPr>
        <w:t>Penutup</w:t>
      </w:r>
      <w:r>
        <w:rPr>
          <w:rFonts w:eastAsia="Calibri"/>
        </w:rPr>
        <w:t xml:space="preserve"> </w:t>
      </w:r>
      <w:r w:rsidRPr="00522477">
        <w:rPr>
          <w:rFonts w:eastAsia="Calibri"/>
        </w:rPr>
        <w:tab/>
      </w:r>
      <w:r w:rsidRPr="00522477">
        <w:rPr>
          <w:rFonts w:eastAsia="Calibri"/>
        </w:rPr>
        <w:tab/>
      </w:r>
      <w:r w:rsidR="000C1DAE">
        <w:rPr>
          <w:rFonts w:eastAsia="Calibri"/>
          <w:lang w:val="id-ID"/>
        </w:rPr>
        <w:t>61</w:t>
      </w:r>
    </w:p>
    <w:p w:rsidR="00FF71F9" w:rsidRPr="000637E5" w:rsidRDefault="00FF71F9" w:rsidP="00FF71F9">
      <w:pPr>
        <w:tabs>
          <w:tab w:val="left" w:pos="900"/>
          <w:tab w:val="left" w:leader="dot" w:pos="2340"/>
          <w:tab w:val="right" w:leader="dot" w:pos="7371"/>
          <w:tab w:val="left" w:pos="7920"/>
        </w:tabs>
        <w:spacing w:line="360" w:lineRule="auto"/>
        <w:rPr>
          <w:rFonts w:eastAsia="Calibri"/>
          <w:b/>
          <w:lang w:val="id-ID"/>
        </w:rPr>
      </w:pPr>
    </w:p>
    <w:p w:rsidR="000637E5" w:rsidRPr="00FF71F9" w:rsidRDefault="000637E5" w:rsidP="00A62800">
      <w:pPr>
        <w:tabs>
          <w:tab w:val="left" w:pos="1843"/>
          <w:tab w:val="left" w:pos="2127"/>
          <w:tab w:val="right" w:leader="dot" w:pos="7371"/>
          <w:tab w:val="right" w:pos="7797"/>
        </w:tabs>
        <w:spacing w:line="360" w:lineRule="auto"/>
        <w:ind w:left="1440"/>
        <w:rPr>
          <w:rFonts w:eastAsia="Calibri"/>
          <w:b/>
          <w:lang w:val="id-ID"/>
        </w:rPr>
      </w:pPr>
    </w:p>
    <w:p w:rsidR="00921E41" w:rsidRDefault="00921E41">
      <w:pPr>
        <w:spacing w:after="200" w:line="276" w:lineRule="auto"/>
        <w:rPr>
          <w:lang w:val="en-US"/>
        </w:rPr>
      </w:pPr>
      <w:r>
        <w:rPr>
          <w:lang w:val="en-US"/>
        </w:rPr>
        <w:br w:type="page"/>
      </w:r>
    </w:p>
    <w:p w:rsidR="00286385" w:rsidRDefault="00286385" w:rsidP="00286385">
      <w:pPr>
        <w:spacing w:line="360" w:lineRule="auto"/>
        <w:jc w:val="center"/>
        <w:rPr>
          <w:rFonts w:eastAsia="Calibri"/>
          <w:b/>
          <w:lang w:val="id-ID"/>
        </w:rPr>
      </w:pPr>
      <w:r>
        <w:rPr>
          <w:rFonts w:eastAsia="Calibri"/>
          <w:b/>
          <w:lang w:val="id-ID"/>
        </w:rPr>
        <w:lastRenderedPageBreak/>
        <w:t xml:space="preserve">DAFTAR TABEL </w:t>
      </w:r>
    </w:p>
    <w:p w:rsidR="00286385" w:rsidRPr="00286385" w:rsidRDefault="00286385" w:rsidP="00286385">
      <w:pPr>
        <w:spacing w:line="360" w:lineRule="auto"/>
        <w:jc w:val="center"/>
        <w:rPr>
          <w:rFonts w:eastAsia="Calibri"/>
          <w:b/>
          <w:lang w:val="id-ID"/>
        </w:rPr>
      </w:pPr>
    </w:p>
    <w:p w:rsidR="00286385" w:rsidRDefault="00286385" w:rsidP="00286385">
      <w:pPr>
        <w:tabs>
          <w:tab w:val="right" w:leader="dot" w:pos="7797"/>
          <w:tab w:val="right" w:pos="8222"/>
        </w:tabs>
        <w:spacing w:line="360" w:lineRule="auto"/>
        <w:rPr>
          <w:rFonts w:eastAsia="Calibri"/>
          <w:lang w:val="id-ID"/>
        </w:rPr>
      </w:pPr>
    </w:p>
    <w:p w:rsidR="00286385" w:rsidRDefault="00286385" w:rsidP="00286385">
      <w:pPr>
        <w:tabs>
          <w:tab w:val="right" w:leader="dot" w:pos="7797"/>
          <w:tab w:val="right" w:pos="8222"/>
        </w:tabs>
        <w:spacing w:line="360" w:lineRule="auto"/>
        <w:rPr>
          <w:rFonts w:eastAsia="Calibri"/>
          <w:lang w:val="id-ID"/>
        </w:rPr>
      </w:pPr>
      <w:r>
        <w:rPr>
          <w:rFonts w:eastAsia="Calibri"/>
          <w:lang w:val="id-ID"/>
        </w:rPr>
        <w:t xml:space="preserve">2.1  Rekapitulasi </w:t>
      </w:r>
      <w:r w:rsidRPr="00286385">
        <w:rPr>
          <w:rFonts w:eastAsia="Calibri"/>
          <w:lang w:val="id-ID"/>
        </w:rPr>
        <w:t>Hasil Evaluasi Pelaksanaan Renja SKPD</w:t>
      </w:r>
      <w:r>
        <w:rPr>
          <w:rFonts w:eastAsia="Calibri"/>
          <w:lang w:val="id-ID"/>
        </w:rPr>
        <w:t xml:space="preserve"> dan Pencapaian</w:t>
      </w:r>
    </w:p>
    <w:p w:rsidR="00286385" w:rsidRPr="00CA5076" w:rsidRDefault="00286385" w:rsidP="00286385">
      <w:pPr>
        <w:tabs>
          <w:tab w:val="right" w:leader="dot" w:pos="7797"/>
          <w:tab w:val="right" w:pos="8222"/>
        </w:tabs>
        <w:spacing w:line="360" w:lineRule="auto"/>
        <w:ind w:left="426" w:hanging="426"/>
        <w:rPr>
          <w:rFonts w:eastAsia="Calibri"/>
          <w:lang w:val="id-ID"/>
        </w:rPr>
      </w:pPr>
      <w:r w:rsidRPr="00FD6972">
        <w:rPr>
          <w:rFonts w:eastAsia="Calibri"/>
        </w:rPr>
        <w:tab/>
      </w:r>
      <w:r w:rsidRPr="00286385">
        <w:rPr>
          <w:rFonts w:eastAsia="Calibri"/>
          <w:lang w:val="id-ID"/>
        </w:rPr>
        <w:t>Renstra SKPD s/d Tahun 2016</w:t>
      </w:r>
      <w:r>
        <w:rPr>
          <w:rFonts w:eastAsia="Calibri"/>
        </w:rPr>
        <w:tab/>
      </w:r>
      <w:r>
        <w:rPr>
          <w:rFonts w:eastAsia="Calibri"/>
          <w:lang w:val="id-ID"/>
        </w:rPr>
        <w:tab/>
      </w:r>
      <w:r w:rsidR="000C1DAE">
        <w:rPr>
          <w:rFonts w:eastAsia="Calibri"/>
          <w:lang w:val="id-ID"/>
        </w:rPr>
        <w:t>14</w:t>
      </w:r>
    </w:p>
    <w:p w:rsidR="00286385" w:rsidRDefault="00286385" w:rsidP="00286385">
      <w:pPr>
        <w:tabs>
          <w:tab w:val="right" w:leader="dot" w:pos="7797"/>
          <w:tab w:val="right" w:pos="8222"/>
        </w:tabs>
        <w:spacing w:line="360" w:lineRule="auto"/>
        <w:rPr>
          <w:rFonts w:eastAsia="Calibri"/>
          <w:lang w:val="id-ID"/>
        </w:rPr>
      </w:pPr>
      <w:r>
        <w:rPr>
          <w:rFonts w:eastAsia="Calibri"/>
          <w:lang w:val="id-ID"/>
        </w:rPr>
        <w:t xml:space="preserve">2.2  </w:t>
      </w:r>
      <w:r w:rsidRPr="00286385">
        <w:rPr>
          <w:rFonts w:eastAsia="Calibri"/>
          <w:lang w:val="id-ID"/>
        </w:rPr>
        <w:t>Pencapaian Kinerja Pelayanan Dinas Pemberdayaan Masyarakat dan Desa</w:t>
      </w:r>
    </w:p>
    <w:p w:rsidR="00286385" w:rsidRPr="00CA5076" w:rsidRDefault="00286385" w:rsidP="00286385">
      <w:pPr>
        <w:tabs>
          <w:tab w:val="right" w:leader="dot" w:pos="7797"/>
          <w:tab w:val="right" w:pos="8222"/>
        </w:tabs>
        <w:spacing w:line="360" w:lineRule="auto"/>
        <w:ind w:left="426" w:hanging="426"/>
        <w:rPr>
          <w:rFonts w:eastAsia="Calibri"/>
          <w:lang w:val="id-ID"/>
        </w:rPr>
      </w:pPr>
      <w:r w:rsidRPr="00FD6972">
        <w:rPr>
          <w:rFonts w:eastAsia="Calibri"/>
        </w:rPr>
        <w:tab/>
      </w:r>
      <w:r>
        <w:rPr>
          <w:rFonts w:eastAsia="Calibri"/>
          <w:lang w:val="id-ID"/>
        </w:rPr>
        <w:t>Provinsi Kalimantan Tengah</w:t>
      </w:r>
      <w:r>
        <w:rPr>
          <w:rFonts w:eastAsia="Calibri"/>
        </w:rPr>
        <w:tab/>
      </w:r>
      <w:r>
        <w:rPr>
          <w:rFonts w:eastAsia="Calibri"/>
          <w:lang w:val="id-ID"/>
        </w:rPr>
        <w:tab/>
      </w:r>
      <w:r w:rsidR="000C1DAE">
        <w:rPr>
          <w:rFonts w:eastAsia="Calibri"/>
          <w:lang w:val="id-ID"/>
        </w:rPr>
        <w:t>24</w:t>
      </w:r>
    </w:p>
    <w:p w:rsidR="00286385" w:rsidRPr="00CA5076" w:rsidRDefault="00286385" w:rsidP="00286385">
      <w:pPr>
        <w:tabs>
          <w:tab w:val="right" w:leader="dot" w:pos="7797"/>
          <w:tab w:val="right" w:pos="8222"/>
        </w:tabs>
        <w:spacing w:line="360" w:lineRule="auto"/>
        <w:rPr>
          <w:rFonts w:eastAsia="Calibri"/>
          <w:lang w:val="id-ID"/>
        </w:rPr>
      </w:pPr>
      <w:r>
        <w:rPr>
          <w:rFonts w:eastAsia="Calibri"/>
          <w:lang w:val="id-ID"/>
        </w:rPr>
        <w:t xml:space="preserve">2.3  </w:t>
      </w:r>
      <w:r w:rsidRPr="00286385">
        <w:rPr>
          <w:rFonts w:eastAsia="Calibri"/>
          <w:lang w:val="id-ID"/>
        </w:rPr>
        <w:t>Review Terhadap Rancangan Awal RKPD Tahun 2017</w:t>
      </w:r>
      <w:r>
        <w:rPr>
          <w:rFonts w:eastAsia="Calibri"/>
        </w:rPr>
        <w:tab/>
      </w:r>
      <w:r>
        <w:rPr>
          <w:rFonts w:eastAsia="Calibri"/>
          <w:lang w:val="id-ID"/>
        </w:rPr>
        <w:tab/>
      </w:r>
      <w:r w:rsidR="000C1DAE">
        <w:rPr>
          <w:rFonts w:eastAsia="Calibri"/>
          <w:lang w:val="id-ID"/>
        </w:rPr>
        <w:t>29</w:t>
      </w:r>
    </w:p>
    <w:p w:rsidR="00286385" w:rsidRDefault="00286385" w:rsidP="00286385">
      <w:pPr>
        <w:tabs>
          <w:tab w:val="right" w:leader="dot" w:pos="7797"/>
          <w:tab w:val="right" w:pos="8222"/>
        </w:tabs>
        <w:spacing w:line="360" w:lineRule="auto"/>
        <w:rPr>
          <w:rFonts w:eastAsia="Calibri"/>
          <w:lang w:val="id-ID"/>
        </w:rPr>
      </w:pPr>
      <w:r>
        <w:rPr>
          <w:rFonts w:eastAsia="Calibri"/>
          <w:lang w:val="id-ID"/>
        </w:rPr>
        <w:t xml:space="preserve">2.4  </w:t>
      </w:r>
      <w:r w:rsidRPr="00286385">
        <w:rPr>
          <w:rFonts w:eastAsia="Calibri"/>
          <w:lang w:val="id-ID"/>
        </w:rPr>
        <w:t xml:space="preserve">Usulan Program dan Kegiatan dari Para Pemangku Kepetingan </w:t>
      </w:r>
    </w:p>
    <w:p w:rsidR="00286385" w:rsidRPr="00CA5076" w:rsidRDefault="00286385" w:rsidP="00286385">
      <w:pPr>
        <w:tabs>
          <w:tab w:val="left" w:pos="426"/>
          <w:tab w:val="right" w:leader="dot" w:pos="7797"/>
          <w:tab w:val="right" w:pos="8222"/>
        </w:tabs>
        <w:spacing w:line="360" w:lineRule="auto"/>
        <w:ind w:left="426" w:hanging="426"/>
        <w:rPr>
          <w:rFonts w:eastAsia="Calibri"/>
          <w:lang w:val="id-ID"/>
        </w:rPr>
      </w:pPr>
      <w:r>
        <w:rPr>
          <w:rFonts w:eastAsia="Calibri"/>
          <w:lang w:val="id-ID"/>
        </w:rPr>
        <w:tab/>
      </w:r>
      <w:r w:rsidRPr="00286385">
        <w:rPr>
          <w:rFonts w:eastAsia="Calibri"/>
          <w:lang w:val="id-ID"/>
        </w:rPr>
        <w:t>Tahun 2017</w:t>
      </w:r>
      <w:r>
        <w:rPr>
          <w:rFonts w:eastAsia="Calibri"/>
        </w:rPr>
        <w:tab/>
      </w:r>
      <w:r>
        <w:rPr>
          <w:rFonts w:eastAsia="Calibri"/>
          <w:lang w:val="id-ID"/>
        </w:rPr>
        <w:tab/>
      </w:r>
      <w:r w:rsidR="000C1DAE">
        <w:rPr>
          <w:rFonts w:eastAsia="Calibri"/>
          <w:lang w:val="id-ID"/>
        </w:rPr>
        <w:t>39</w:t>
      </w:r>
    </w:p>
    <w:p w:rsidR="00286385" w:rsidRDefault="00286385" w:rsidP="00286385">
      <w:pPr>
        <w:tabs>
          <w:tab w:val="right" w:leader="dot" w:pos="7797"/>
          <w:tab w:val="right" w:pos="8222"/>
        </w:tabs>
        <w:spacing w:line="360" w:lineRule="auto"/>
        <w:rPr>
          <w:rFonts w:eastAsia="Calibri"/>
          <w:lang w:val="id-ID"/>
        </w:rPr>
      </w:pPr>
      <w:r>
        <w:rPr>
          <w:rFonts w:eastAsia="Calibri"/>
          <w:lang w:val="id-ID"/>
        </w:rPr>
        <w:t xml:space="preserve">4.1  </w:t>
      </w:r>
      <w:r w:rsidRPr="00286385">
        <w:rPr>
          <w:rFonts w:eastAsia="Calibri"/>
          <w:lang w:val="id-ID"/>
        </w:rPr>
        <w:t xml:space="preserve">Rumusan Rencana Program Dan Kegiatan SKPD Tahun </w:t>
      </w:r>
      <w:r>
        <w:rPr>
          <w:rFonts w:eastAsia="Calibri"/>
          <w:lang w:val="id-ID"/>
        </w:rPr>
        <w:t>2017</w:t>
      </w:r>
    </w:p>
    <w:p w:rsidR="00286385" w:rsidRPr="00CA5076" w:rsidRDefault="00286385" w:rsidP="00286385">
      <w:pPr>
        <w:tabs>
          <w:tab w:val="right" w:leader="dot" w:pos="7797"/>
          <w:tab w:val="right" w:pos="8222"/>
        </w:tabs>
        <w:spacing w:line="360" w:lineRule="auto"/>
        <w:ind w:left="426" w:hanging="426"/>
        <w:rPr>
          <w:rFonts w:eastAsia="Calibri"/>
          <w:lang w:val="id-ID"/>
        </w:rPr>
      </w:pPr>
      <w:r w:rsidRPr="00FD6972">
        <w:rPr>
          <w:rFonts w:eastAsia="Calibri"/>
        </w:rPr>
        <w:tab/>
      </w:r>
      <w:r w:rsidRPr="00286385">
        <w:rPr>
          <w:rFonts w:eastAsia="Calibri"/>
          <w:lang w:val="id-ID"/>
        </w:rPr>
        <w:t>dan Prakiraan Maju Tahun 2018</w:t>
      </w:r>
      <w:r>
        <w:rPr>
          <w:rFonts w:eastAsia="Calibri"/>
        </w:rPr>
        <w:tab/>
      </w:r>
      <w:r>
        <w:rPr>
          <w:rFonts w:eastAsia="Calibri"/>
          <w:lang w:val="id-ID"/>
        </w:rPr>
        <w:tab/>
      </w:r>
      <w:r w:rsidR="000C1DAE">
        <w:rPr>
          <w:rFonts w:eastAsia="Calibri"/>
          <w:lang w:val="id-ID"/>
        </w:rPr>
        <w:t>53</w:t>
      </w:r>
    </w:p>
    <w:sectPr w:rsidR="00286385" w:rsidRPr="00CA5076" w:rsidSect="000C25C3">
      <w:footerReference w:type="default" r:id="rId8"/>
      <w:pgSz w:w="12191" w:h="18711" w:code="5"/>
      <w:pgMar w:top="1701" w:right="1610" w:bottom="1701" w:left="2268" w:header="720" w:footer="720" w:gutter="0"/>
      <w:pgNumType w:fmt="lowerRoman" w:start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130" w:rsidRDefault="00222130" w:rsidP="00A62800">
      <w:r>
        <w:separator/>
      </w:r>
    </w:p>
  </w:endnote>
  <w:endnote w:type="continuationSeparator" w:id="1">
    <w:p w:rsidR="00222130" w:rsidRDefault="00222130" w:rsidP="00A628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28891"/>
      <w:docPartObj>
        <w:docPartGallery w:val="Page Numbers (Bottom of Page)"/>
        <w:docPartUnique/>
      </w:docPartObj>
    </w:sdtPr>
    <w:sdtContent>
      <w:p w:rsidR="00BC02D9" w:rsidRDefault="005326FC">
        <w:pPr>
          <w:pStyle w:val="Footer"/>
          <w:jc w:val="center"/>
        </w:pPr>
        <w:fldSimple w:instr=" PAGE   \* MERGEFORMAT ">
          <w:r w:rsidR="00FB2564">
            <w:rPr>
              <w:noProof/>
            </w:rPr>
            <w:t>ii</w:t>
          </w:r>
        </w:fldSimple>
      </w:p>
    </w:sdtContent>
  </w:sdt>
  <w:p w:rsidR="00A62800" w:rsidRDefault="00A628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130" w:rsidRDefault="00222130" w:rsidP="00A62800">
      <w:r>
        <w:separator/>
      </w:r>
    </w:p>
  </w:footnote>
  <w:footnote w:type="continuationSeparator" w:id="1">
    <w:p w:rsidR="00222130" w:rsidRDefault="00222130" w:rsidP="00A628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26819"/>
    <w:multiLevelType w:val="hybridMultilevel"/>
    <w:tmpl w:val="41583D0A"/>
    <w:lvl w:ilvl="0" w:tplc="A0044956">
      <w:start w:val="1"/>
      <w:numFmt w:val="decimal"/>
      <w:lvlText w:val="3.%1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  <w:szCs w:val="24"/>
      </w:rPr>
    </w:lvl>
    <w:lvl w:ilvl="1" w:tplc="DCBA6BA6">
      <w:start w:val="1"/>
      <w:numFmt w:val="decimal"/>
      <w:lvlText w:val="%2."/>
      <w:lvlJc w:val="right"/>
      <w:pPr>
        <w:tabs>
          <w:tab w:val="num" w:pos="1800"/>
        </w:tabs>
        <w:ind w:left="1800" w:hanging="360"/>
      </w:pPr>
      <w:rPr>
        <w:rFonts w:hint="default"/>
        <w:b w:val="0"/>
        <w:sz w:val="24"/>
        <w:szCs w:val="24"/>
      </w:rPr>
    </w:lvl>
    <w:lvl w:ilvl="2" w:tplc="0421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72E0344"/>
    <w:multiLevelType w:val="multilevel"/>
    <w:tmpl w:val="1224587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A1371EB"/>
    <w:multiLevelType w:val="multilevel"/>
    <w:tmpl w:val="08C48EA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24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40" w:hanging="1800"/>
      </w:pPr>
      <w:rPr>
        <w:rFonts w:hint="default"/>
      </w:rPr>
    </w:lvl>
  </w:abstractNum>
  <w:abstractNum w:abstractNumId="3">
    <w:nsid w:val="1D754821"/>
    <w:multiLevelType w:val="hybridMultilevel"/>
    <w:tmpl w:val="DCF2A934"/>
    <w:lvl w:ilvl="0" w:tplc="8FBE0E8E">
      <w:start w:val="1"/>
      <w:numFmt w:val="decimal"/>
      <w:lvlText w:val="1.%1"/>
      <w:lvlJc w:val="left"/>
      <w:pPr>
        <w:tabs>
          <w:tab w:val="num" w:pos="1980"/>
        </w:tabs>
        <w:ind w:left="1980" w:hanging="360"/>
      </w:pPr>
      <w:rPr>
        <w:rFonts w:hint="default"/>
        <w:b w:val="0"/>
        <w:sz w:val="24"/>
        <w:szCs w:val="24"/>
      </w:rPr>
    </w:lvl>
    <w:lvl w:ilvl="1" w:tplc="DCBA6BA6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0421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240E1B"/>
    <w:multiLevelType w:val="hybridMultilevel"/>
    <w:tmpl w:val="63EE2060"/>
    <w:lvl w:ilvl="0" w:tplc="B75AA3B2">
      <w:start w:val="1"/>
      <w:numFmt w:val="decimal"/>
      <w:lvlText w:val="2.%1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  <w:szCs w:val="24"/>
      </w:rPr>
    </w:lvl>
    <w:lvl w:ilvl="1" w:tplc="DCBA6BA6">
      <w:start w:val="1"/>
      <w:numFmt w:val="decimal"/>
      <w:lvlText w:val="%2."/>
      <w:lvlJc w:val="right"/>
      <w:pPr>
        <w:tabs>
          <w:tab w:val="num" w:pos="1800"/>
        </w:tabs>
        <w:ind w:left="1800" w:hanging="360"/>
      </w:pPr>
      <w:rPr>
        <w:rFonts w:hint="default"/>
        <w:b w:val="0"/>
        <w:sz w:val="24"/>
        <w:szCs w:val="24"/>
      </w:rPr>
    </w:lvl>
    <w:lvl w:ilvl="2" w:tplc="0421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29603D4"/>
    <w:multiLevelType w:val="hybridMultilevel"/>
    <w:tmpl w:val="41583D0A"/>
    <w:lvl w:ilvl="0" w:tplc="A0044956">
      <w:start w:val="1"/>
      <w:numFmt w:val="decimal"/>
      <w:lvlText w:val="3.%1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  <w:szCs w:val="24"/>
      </w:rPr>
    </w:lvl>
    <w:lvl w:ilvl="1" w:tplc="DCBA6BA6">
      <w:start w:val="1"/>
      <w:numFmt w:val="decimal"/>
      <w:lvlText w:val="%2."/>
      <w:lvlJc w:val="right"/>
      <w:pPr>
        <w:tabs>
          <w:tab w:val="num" w:pos="1800"/>
        </w:tabs>
        <w:ind w:left="1800" w:hanging="360"/>
      </w:pPr>
      <w:rPr>
        <w:rFonts w:hint="default"/>
        <w:b w:val="0"/>
        <w:sz w:val="24"/>
        <w:szCs w:val="24"/>
      </w:rPr>
    </w:lvl>
    <w:lvl w:ilvl="2" w:tplc="0421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ABD600F"/>
    <w:multiLevelType w:val="hybridMultilevel"/>
    <w:tmpl w:val="E49CE8BC"/>
    <w:lvl w:ilvl="0" w:tplc="C562E28E">
      <w:start w:val="1"/>
      <w:numFmt w:val="decimal"/>
      <w:lvlText w:val="4.%1"/>
      <w:lvlJc w:val="left"/>
      <w:pPr>
        <w:ind w:left="23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060" w:hanging="360"/>
      </w:pPr>
    </w:lvl>
    <w:lvl w:ilvl="2" w:tplc="0421001B" w:tentative="1">
      <w:start w:val="1"/>
      <w:numFmt w:val="lowerRoman"/>
      <w:lvlText w:val="%3."/>
      <w:lvlJc w:val="right"/>
      <w:pPr>
        <w:ind w:left="3780" w:hanging="180"/>
      </w:pPr>
    </w:lvl>
    <w:lvl w:ilvl="3" w:tplc="0421000F" w:tentative="1">
      <w:start w:val="1"/>
      <w:numFmt w:val="decimal"/>
      <w:lvlText w:val="%4."/>
      <w:lvlJc w:val="left"/>
      <w:pPr>
        <w:ind w:left="4500" w:hanging="360"/>
      </w:pPr>
    </w:lvl>
    <w:lvl w:ilvl="4" w:tplc="04210019" w:tentative="1">
      <w:start w:val="1"/>
      <w:numFmt w:val="lowerLetter"/>
      <w:lvlText w:val="%5."/>
      <w:lvlJc w:val="left"/>
      <w:pPr>
        <w:ind w:left="5220" w:hanging="360"/>
      </w:pPr>
    </w:lvl>
    <w:lvl w:ilvl="5" w:tplc="0421001B" w:tentative="1">
      <w:start w:val="1"/>
      <w:numFmt w:val="lowerRoman"/>
      <w:lvlText w:val="%6."/>
      <w:lvlJc w:val="right"/>
      <w:pPr>
        <w:ind w:left="5940" w:hanging="180"/>
      </w:pPr>
    </w:lvl>
    <w:lvl w:ilvl="6" w:tplc="0421000F" w:tentative="1">
      <w:start w:val="1"/>
      <w:numFmt w:val="decimal"/>
      <w:lvlText w:val="%7."/>
      <w:lvlJc w:val="left"/>
      <w:pPr>
        <w:ind w:left="6660" w:hanging="360"/>
      </w:pPr>
    </w:lvl>
    <w:lvl w:ilvl="7" w:tplc="04210019" w:tentative="1">
      <w:start w:val="1"/>
      <w:numFmt w:val="lowerLetter"/>
      <w:lvlText w:val="%8."/>
      <w:lvlJc w:val="left"/>
      <w:pPr>
        <w:ind w:left="7380" w:hanging="360"/>
      </w:pPr>
    </w:lvl>
    <w:lvl w:ilvl="8" w:tplc="0421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>
    <w:nsid w:val="2B1C0143"/>
    <w:multiLevelType w:val="hybridMultilevel"/>
    <w:tmpl w:val="0AB05FDE"/>
    <w:lvl w:ilvl="0" w:tplc="192AC280">
      <w:start w:val="1"/>
      <w:numFmt w:val="decimal"/>
      <w:lvlText w:val="5.%1"/>
      <w:lvlJc w:val="left"/>
      <w:pPr>
        <w:ind w:left="23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060" w:hanging="360"/>
      </w:pPr>
    </w:lvl>
    <w:lvl w:ilvl="2" w:tplc="0421001B" w:tentative="1">
      <w:start w:val="1"/>
      <w:numFmt w:val="lowerRoman"/>
      <w:lvlText w:val="%3."/>
      <w:lvlJc w:val="right"/>
      <w:pPr>
        <w:ind w:left="3780" w:hanging="180"/>
      </w:pPr>
    </w:lvl>
    <w:lvl w:ilvl="3" w:tplc="0421000F" w:tentative="1">
      <w:start w:val="1"/>
      <w:numFmt w:val="decimal"/>
      <w:lvlText w:val="%4."/>
      <w:lvlJc w:val="left"/>
      <w:pPr>
        <w:ind w:left="4500" w:hanging="360"/>
      </w:pPr>
    </w:lvl>
    <w:lvl w:ilvl="4" w:tplc="04210019" w:tentative="1">
      <w:start w:val="1"/>
      <w:numFmt w:val="lowerLetter"/>
      <w:lvlText w:val="%5."/>
      <w:lvlJc w:val="left"/>
      <w:pPr>
        <w:ind w:left="5220" w:hanging="360"/>
      </w:pPr>
    </w:lvl>
    <w:lvl w:ilvl="5" w:tplc="0421001B" w:tentative="1">
      <w:start w:val="1"/>
      <w:numFmt w:val="lowerRoman"/>
      <w:lvlText w:val="%6."/>
      <w:lvlJc w:val="right"/>
      <w:pPr>
        <w:ind w:left="5940" w:hanging="180"/>
      </w:pPr>
    </w:lvl>
    <w:lvl w:ilvl="6" w:tplc="0421000F" w:tentative="1">
      <w:start w:val="1"/>
      <w:numFmt w:val="decimal"/>
      <w:lvlText w:val="%7."/>
      <w:lvlJc w:val="left"/>
      <w:pPr>
        <w:ind w:left="6660" w:hanging="360"/>
      </w:pPr>
    </w:lvl>
    <w:lvl w:ilvl="7" w:tplc="04210019" w:tentative="1">
      <w:start w:val="1"/>
      <w:numFmt w:val="lowerLetter"/>
      <w:lvlText w:val="%8."/>
      <w:lvlJc w:val="left"/>
      <w:pPr>
        <w:ind w:left="7380" w:hanging="360"/>
      </w:pPr>
    </w:lvl>
    <w:lvl w:ilvl="8" w:tplc="0421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>
    <w:nsid w:val="31997A03"/>
    <w:multiLevelType w:val="hybridMultilevel"/>
    <w:tmpl w:val="63EE2060"/>
    <w:lvl w:ilvl="0" w:tplc="B75AA3B2">
      <w:start w:val="1"/>
      <w:numFmt w:val="decimal"/>
      <w:lvlText w:val="2.%1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  <w:szCs w:val="24"/>
      </w:rPr>
    </w:lvl>
    <w:lvl w:ilvl="1" w:tplc="DCBA6BA6">
      <w:start w:val="1"/>
      <w:numFmt w:val="decimal"/>
      <w:lvlText w:val="%2."/>
      <w:lvlJc w:val="right"/>
      <w:pPr>
        <w:tabs>
          <w:tab w:val="num" w:pos="1800"/>
        </w:tabs>
        <w:ind w:left="1800" w:hanging="360"/>
      </w:pPr>
      <w:rPr>
        <w:rFonts w:hint="default"/>
        <w:b w:val="0"/>
        <w:sz w:val="24"/>
        <w:szCs w:val="24"/>
      </w:rPr>
    </w:lvl>
    <w:lvl w:ilvl="2" w:tplc="0421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5D72FAF"/>
    <w:multiLevelType w:val="hybridMultilevel"/>
    <w:tmpl w:val="0BCAAD44"/>
    <w:lvl w:ilvl="0" w:tplc="FA82CF0E">
      <w:start w:val="1"/>
      <w:numFmt w:val="decimal"/>
      <w:lvlText w:val="2.%1 "/>
      <w:lvlJc w:val="left"/>
      <w:pPr>
        <w:ind w:left="1996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0">
    <w:nsid w:val="3E4342ED"/>
    <w:multiLevelType w:val="multilevel"/>
    <w:tmpl w:val="74764C4C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E4C2B5F"/>
    <w:multiLevelType w:val="multilevel"/>
    <w:tmpl w:val="143457C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54D82545"/>
    <w:multiLevelType w:val="hybridMultilevel"/>
    <w:tmpl w:val="41583D0A"/>
    <w:lvl w:ilvl="0" w:tplc="A0044956">
      <w:start w:val="1"/>
      <w:numFmt w:val="decimal"/>
      <w:lvlText w:val="3.%1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  <w:szCs w:val="24"/>
      </w:rPr>
    </w:lvl>
    <w:lvl w:ilvl="1" w:tplc="DCBA6BA6">
      <w:start w:val="1"/>
      <w:numFmt w:val="decimal"/>
      <w:lvlText w:val="%2."/>
      <w:lvlJc w:val="right"/>
      <w:pPr>
        <w:tabs>
          <w:tab w:val="num" w:pos="1800"/>
        </w:tabs>
        <w:ind w:left="1800" w:hanging="360"/>
      </w:pPr>
      <w:rPr>
        <w:rFonts w:hint="default"/>
        <w:b w:val="0"/>
        <w:sz w:val="24"/>
        <w:szCs w:val="24"/>
      </w:rPr>
    </w:lvl>
    <w:lvl w:ilvl="2" w:tplc="0421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5211771"/>
    <w:multiLevelType w:val="multilevel"/>
    <w:tmpl w:val="035E769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>
    <w:nsid w:val="6AFE6B83"/>
    <w:multiLevelType w:val="multilevel"/>
    <w:tmpl w:val="87C8A982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309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5">
    <w:nsid w:val="6D440AF2"/>
    <w:multiLevelType w:val="hybridMultilevel"/>
    <w:tmpl w:val="41583D0A"/>
    <w:lvl w:ilvl="0" w:tplc="A0044956">
      <w:start w:val="1"/>
      <w:numFmt w:val="decimal"/>
      <w:lvlText w:val="3.%1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  <w:szCs w:val="24"/>
      </w:rPr>
    </w:lvl>
    <w:lvl w:ilvl="1" w:tplc="DCBA6BA6">
      <w:start w:val="1"/>
      <w:numFmt w:val="decimal"/>
      <w:lvlText w:val="%2."/>
      <w:lvlJc w:val="right"/>
      <w:pPr>
        <w:tabs>
          <w:tab w:val="num" w:pos="1800"/>
        </w:tabs>
        <w:ind w:left="1800" w:hanging="360"/>
      </w:pPr>
      <w:rPr>
        <w:rFonts w:hint="default"/>
        <w:b w:val="0"/>
        <w:sz w:val="24"/>
        <w:szCs w:val="24"/>
      </w:rPr>
    </w:lvl>
    <w:lvl w:ilvl="2" w:tplc="0421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05009EF"/>
    <w:multiLevelType w:val="hybridMultilevel"/>
    <w:tmpl w:val="87EAA720"/>
    <w:lvl w:ilvl="0" w:tplc="BBF8B8EC">
      <w:start w:val="1"/>
      <w:numFmt w:val="decimal"/>
      <w:lvlText w:val="6.%1"/>
      <w:lvlJc w:val="left"/>
      <w:pPr>
        <w:ind w:left="23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060" w:hanging="360"/>
      </w:pPr>
    </w:lvl>
    <w:lvl w:ilvl="2" w:tplc="0421001B" w:tentative="1">
      <w:start w:val="1"/>
      <w:numFmt w:val="lowerRoman"/>
      <w:lvlText w:val="%3."/>
      <w:lvlJc w:val="right"/>
      <w:pPr>
        <w:ind w:left="3780" w:hanging="180"/>
      </w:pPr>
    </w:lvl>
    <w:lvl w:ilvl="3" w:tplc="0421000F" w:tentative="1">
      <w:start w:val="1"/>
      <w:numFmt w:val="decimal"/>
      <w:lvlText w:val="%4."/>
      <w:lvlJc w:val="left"/>
      <w:pPr>
        <w:ind w:left="4500" w:hanging="360"/>
      </w:pPr>
    </w:lvl>
    <w:lvl w:ilvl="4" w:tplc="04210019" w:tentative="1">
      <w:start w:val="1"/>
      <w:numFmt w:val="lowerLetter"/>
      <w:lvlText w:val="%5."/>
      <w:lvlJc w:val="left"/>
      <w:pPr>
        <w:ind w:left="5220" w:hanging="360"/>
      </w:pPr>
    </w:lvl>
    <w:lvl w:ilvl="5" w:tplc="0421001B" w:tentative="1">
      <w:start w:val="1"/>
      <w:numFmt w:val="lowerRoman"/>
      <w:lvlText w:val="%6."/>
      <w:lvlJc w:val="right"/>
      <w:pPr>
        <w:ind w:left="5940" w:hanging="180"/>
      </w:pPr>
    </w:lvl>
    <w:lvl w:ilvl="6" w:tplc="0421000F" w:tentative="1">
      <w:start w:val="1"/>
      <w:numFmt w:val="decimal"/>
      <w:lvlText w:val="%7."/>
      <w:lvlJc w:val="left"/>
      <w:pPr>
        <w:ind w:left="6660" w:hanging="360"/>
      </w:pPr>
    </w:lvl>
    <w:lvl w:ilvl="7" w:tplc="04210019" w:tentative="1">
      <w:start w:val="1"/>
      <w:numFmt w:val="lowerLetter"/>
      <w:lvlText w:val="%8."/>
      <w:lvlJc w:val="left"/>
      <w:pPr>
        <w:ind w:left="7380" w:hanging="360"/>
      </w:pPr>
    </w:lvl>
    <w:lvl w:ilvl="8" w:tplc="0421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5"/>
  </w:num>
  <w:num w:numId="5">
    <w:abstractNumId w:val="7"/>
  </w:num>
  <w:num w:numId="6">
    <w:abstractNumId w:val="16"/>
  </w:num>
  <w:num w:numId="7">
    <w:abstractNumId w:val="9"/>
  </w:num>
  <w:num w:numId="8">
    <w:abstractNumId w:val="8"/>
  </w:num>
  <w:num w:numId="9">
    <w:abstractNumId w:val="2"/>
  </w:num>
  <w:num w:numId="10">
    <w:abstractNumId w:val="13"/>
  </w:num>
  <w:num w:numId="11">
    <w:abstractNumId w:val="11"/>
  </w:num>
  <w:num w:numId="12">
    <w:abstractNumId w:val="14"/>
  </w:num>
  <w:num w:numId="13">
    <w:abstractNumId w:val="12"/>
  </w:num>
  <w:num w:numId="14">
    <w:abstractNumId w:val="0"/>
  </w:num>
  <w:num w:numId="15">
    <w:abstractNumId w:val="5"/>
  </w:num>
  <w:num w:numId="16">
    <w:abstractNumId w:val="10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7374"/>
    <w:rsid w:val="00015E7F"/>
    <w:rsid w:val="000637E5"/>
    <w:rsid w:val="000C1DAE"/>
    <w:rsid w:val="000C25C3"/>
    <w:rsid w:val="000D4D78"/>
    <w:rsid w:val="000F68D8"/>
    <w:rsid w:val="00117180"/>
    <w:rsid w:val="00137CEA"/>
    <w:rsid w:val="00144B43"/>
    <w:rsid w:val="00184DB6"/>
    <w:rsid w:val="001A5890"/>
    <w:rsid w:val="001D27B9"/>
    <w:rsid w:val="001E7129"/>
    <w:rsid w:val="00222130"/>
    <w:rsid w:val="0023472A"/>
    <w:rsid w:val="00286385"/>
    <w:rsid w:val="002972D1"/>
    <w:rsid w:val="002A1CBB"/>
    <w:rsid w:val="002E00DC"/>
    <w:rsid w:val="002E5760"/>
    <w:rsid w:val="002F5332"/>
    <w:rsid w:val="00314529"/>
    <w:rsid w:val="00345D76"/>
    <w:rsid w:val="003612C4"/>
    <w:rsid w:val="00362660"/>
    <w:rsid w:val="00447532"/>
    <w:rsid w:val="00484BA3"/>
    <w:rsid w:val="00504FF8"/>
    <w:rsid w:val="005326FC"/>
    <w:rsid w:val="00533DAC"/>
    <w:rsid w:val="00554E5C"/>
    <w:rsid w:val="00556214"/>
    <w:rsid w:val="00567374"/>
    <w:rsid w:val="005B6A5F"/>
    <w:rsid w:val="005C5F3C"/>
    <w:rsid w:val="00603C26"/>
    <w:rsid w:val="00607384"/>
    <w:rsid w:val="00666C9B"/>
    <w:rsid w:val="00694A07"/>
    <w:rsid w:val="006B67D2"/>
    <w:rsid w:val="00703BBF"/>
    <w:rsid w:val="007D74A8"/>
    <w:rsid w:val="008038C3"/>
    <w:rsid w:val="008320F3"/>
    <w:rsid w:val="00836C70"/>
    <w:rsid w:val="00843D24"/>
    <w:rsid w:val="00851CAF"/>
    <w:rsid w:val="00884C59"/>
    <w:rsid w:val="008F0507"/>
    <w:rsid w:val="00910388"/>
    <w:rsid w:val="00921E41"/>
    <w:rsid w:val="00961F3F"/>
    <w:rsid w:val="00992DB9"/>
    <w:rsid w:val="009B0D97"/>
    <w:rsid w:val="009C74FA"/>
    <w:rsid w:val="00A313A4"/>
    <w:rsid w:val="00A62800"/>
    <w:rsid w:val="00A87E6E"/>
    <w:rsid w:val="00AE383B"/>
    <w:rsid w:val="00B17083"/>
    <w:rsid w:val="00B54665"/>
    <w:rsid w:val="00B77F8E"/>
    <w:rsid w:val="00B97792"/>
    <w:rsid w:val="00BA2A6E"/>
    <w:rsid w:val="00BC02D9"/>
    <w:rsid w:val="00BC0333"/>
    <w:rsid w:val="00BC25CB"/>
    <w:rsid w:val="00BE2744"/>
    <w:rsid w:val="00BF4132"/>
    <w:rsid w:val="00C013C9"/>
    <w:rsid w:val="00C900E2"/>
    <w:rsid w:val="00CA5076"/>
    <w:rsid w:val="00CC4608"/>
    <w:rsid w:val="00CE0EB8"/>
    <w:rsid w:val="00D0794F"/>
    <w:rsid w:val="00D625A7"/>
    <w:rsid w:val="00E537FF"/>
    <w:rsid w:val="00E54783"/>
    <w:rsid w:val="00E85FC0"/>
    <w:rsid w:val="00EC467D"/>
    <w:rsid w:val="00ED39E4"/>
    <w:rsid w:val="00F01908"/>
    <w:rsid w:val="00F2221A"/>
    <w:rsid w:val="00F447E2"/>
    <w:rsid w:val="00F645AC"/>
    <w:rsid w:val="00F744EF"/>
    <w:rsid w:val="00F75F85"/>
    <w:rsid w:val="00FB0219"/>
    <w:rsid w:val="00FB2564"/>
    <w:rsid w:val="00FB64D7"/>
    <w:rsid w:val="00FD6972"/>
    <w:rsid w:val="00FF7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3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D27B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51C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628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280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628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280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semiHidden/>
    <w:rsid w:val="001D27B9"/>
    <w:rPr>
      <w:rFonts w:ascii="Cambria" w:eastAsia="Times New Roman" w:hAnsi="Cambria" w:cs="Times New Roman"/>
      <w:b/>
      <w:bCs/>
      <w:sz w:val="26"/>
      <w:szCs w:val="26"/>
    </w:rPr>
  </w:style>
  <w:style w:type="paragraph" w:styleId="BodyTextIndent3">
    <w:name w:val="Body Text Indent 3"/>
    <w:basedOn w:val="Normal"/>
    <w:link w:val="BodyTextIndent3Char"/>
    <w:uiPriority w:val="99"/>
    <w:rsid w:val="001D27B9"/>
    <w:pPr>
      <w:ind w:left="540" w:firstLine="1440"/>
    </w:pPr>
    <w:rPr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D27B9"/>
    <w:rPr>
      <w:rFonts w:ascii="Times New Roman" w:eastAsia="Times New Roman" w:hAnsi="Times New Roman" w:cs="Times New Roman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1D27B9"/>
    <w:pPr>
      <w:jc w:val="center"/>
    </w:pPr>
    <w:rPr>
      <w:rFonts w:ascii="Cambria" w:hAnsi="Cambria"/>
      <w:b/>
      <w:bCs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uiPriority w:val="99"/>
    <w:rsid w:val="001D27B9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7C848-FB89-4597-B3D7-63D778186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3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ezh!</dc:creator>
  <cp:keywords/>
  <dc:description/>
  <cp:lastModifiedBy>Microsoft</cp:lastModifiedBy>
  <cp:revision>33</cp:revision>
  <cp:lastPrinted>2017-01-23T07:21:00Z</cp:lastPrinted>
  <dcterms:created xsi:type="dcterms:W3CDTF">2010-06-03T06:40:00Z</dcterms:created>
  <dcterms:modified xsi:type="dcterms:W3CDTF">2017-01-23T07:51:00Z</dcterms:modified>
</cp:coreProperties>
</file>